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60ED" w14:textId="59BCE1CF" w:rsidR="00C2493E" w:rsidRPr="00980D23" w:rsidRDefault="00C2493E" w:rsidP="00C2493E">
      <w:pPr>
        <w:ind w:left="2880" w:firstLine="720"/>
        <w:rPr>
          <w:u w:val="double"/>
        </w:rPr>
      </w:pPr>
      <w:r w:rsidRPr="00980D23">
        <w:rPr>
          <w:u w:val="double"/>
        </w:rPr>
        <w:t>Brinkworth Parish Council</w:t>
      </w:r>
    </w:p>
    <w:p w14:paraId="5E321E04" w14:textId="77777777" w:rsidR="00C2493E" w:rsidRPr="00980D23" w:rsidRDefault="00C2493E" w:rsidP="00C2493E">
      <w:pPr>
        <w:jc w:val="center"/>
      </w:pPr>
      <w:r w:rsidRPr="00980D23">
        <w:t>Agenda for the Parish Council Meeting</w:t>
      </w:r>
    </w:p>
    <w:p w14:paraId="47E528E3" w14:textId="57636FB4" w:rsidR="00C2493E" w:rsidRDefault="00C2493E" w:rsidP="00AA44C2">
      <w:pPr>
        <w:jc w:val="center"/>
      </w:pPr>
      <w:r w:rsidRPr="00980D23">
        <w:t xml:space="preserve">To be held at </w:t>
      </w:r>
      <w:r w:rsidR="00032BF3">
        <w:t>7</w:t>
      </w:r>
      <w:r w:rsidRPr="00980D23">
        <w:t>pm on</w:t>
      </w:r>
      <w:r w:rsidR="00DB59FD">
        <w:t xml:space="preserve"> 8</w:t>
      </w:r>
      <w:r w:rsidR="00DB59FD" w:rsidRPr="00DB59FD">
        <w:rPr>
          <w:vertAlign w:val="superscript"/>
        </w:rPr>
        <w:t>th</w:t>
      </w:r>
      <w:r w:rsidR="00DB59FD">
        <w:t xml:space="preserve"> September</w:t>
      </w:r>
      <w:r w:rsidR="00E51C8D">
        <w:t xml:space="preserve"> </w:t>
      </w:r>
      <w:r w:rsidR="0028269C">
        <w:t>202</w:t>
      </w:r>
      <w:r w:rsidR="000122A1">
        <w:t>5</w:t>
      </w:r>
      <w:r w:rsidRPr="00980D23">
        <w:t xml:space="preserve"> in the Brinkworth Village Hall</w:t>
      </w:r>
      <w:r w:rsidRPr="00980D23">
        <w:rPr>
          <w:i/>
          <w:iCs/>
        </w:rPr>
        <w:t xml:space="preserve"> </w:t>
      </w:r>
      <w:r w:rsidRPr="00980D23">
        <w:t>Reading Room</w:t>
      </w:r>
    </w:p>
    <w:p w14:paraId="50A3FEE4" w14:textId="4D1CCB0B" w:rsidR="00A81006" w:rsidRPr="00A81006" w:rsidRDefault="00A81006" w:rsidP="001C25F2">
      <w:pPr>
        <w:jc w:val="both"/>
        <w:rPr>
          <w:i/>
          <w:iCs/>
        </w:rPr>
      </w:pPr>
      <w:r w:rsidRPr="00A81006">
        <w:rPr>
          <w:i/>
          <w:iCs/>
        </w:rPr>
        <w:t>You are hereby summoned to attend a meeting of the Brinkworth Parish Council on</w:t>
      </w:r>
      <w:r w:rsidR="00106E9D">
        <w:rPr>
          <w:i/>
          <w:iCs/>
        </w:rPr>
        <w:t xml:space="preserve"> Monday</w:t>
      </w:r>
      <w:r w:rsidR="001B7257">
        <w:rPr>
          <w:i/>
          <w:iCs/>
        </w:rPr>
        <w:t xml:space="preserve"> </w:t>
      </w:r>
      <w:r w:rsidR="005C1E7F">
        <w:rPr>
          <w:i/>
          <w:iCs/>
        </w:rPr>
        <w:t>8</w:t>
      </w:r>
      <w:r w:rsidR="005C1E7F" w:rsidRPr="005C1E7F">
        <w:rPr>
          <w:i/>
          <w:iCs/>
          <w:vertAlign w:val="superscript"/>
        </w:rPr>
        <w:t>th</w:t>
      </w:r>
      <w:r w:rsidR="005C1E7F">
        <w:rPr>
          <w:i/>
          <w:iCs/>
        </w:rPr>
        <w:t xml:space="preserve"> September </w:t>
      </w:r>
      <w:r w:rsidR="001B7257">
        <w:rPr>
          <w:i/>
          <w:iCs/>
        </w:rPr>
        <w:t>202</w:t>
      </w:r>
      <w:r w:rsidR="000122A1">
        <w:rPr>
          <w:i/>
          <w:iCs/>
        </w:rPr>
        <w:t>5</w:t>
      </w:r>
      <w:r w:rsidR="001B7257">
        <w:rPr>
          <w:i/>
          <w:iCs/>
        </w:rPr>
        <w:t xml:space="preserve"> </w:t>
      </w:r>
      <w:r w:rsidRPr="00A81006">
        <w:rPr>
          <w:i/>
          <w:iCs/>
        </w:rPr>
        <w:t>in the Brinkworth Village Hall Reading Room, for the purpose of considering and resolving upon business to be transacted at the meeting as set out hereunder.</w:t>
      </w:r>
    </w:p>
    <w:p w14:paraId="41B3FC46" w14:textId="77777777" w:rsidR="000122A1" w:rsidRDefault="00C2493E" w:rsidP="000122A1">
      <w:pPr>
        <w:jc w:val="both"/>
      </w:pPr>
      <w:r w:rsidRPr="00980D23">
        <w:t>Members of the public are welcome to attend and may have the floor for the first ten minutes of the meeting.</w:t>
      </w:r>
      <w:r w:rsidR="00E256F8">
        <w:t xml:space="preserve"> Please advise the Clerk of your intention to attend</w:t>
      </w:r>
      <w:r w:rsidR="00C4719E">
        <w:t>.</w:t>
      </w:r>
    </w:p>
    <w:p w14:paraId="2BCCBA92" w14:textId="43CD9AAF" w:rsidR="00E256F8" w:rsidRPr="00980D23" w:rsidRDefault="00547376" w:rsidP="000122A1">
      <w:pPr>
        <w:jc w:val="both"/>
      </w:pPr>
      <w:hyperlink r:id="rId7" w:history="1">
        <w:r w:rsidRPr="008D6C2E">
          <w:rPr>
            <w:rStyle w:val="Hyperlink"/>
          </w:rPr>
          <w:t>clerk@brinkworthparishcouncil.gov.uk</w:t>
        </w:r>
      </w:hyperlink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6320"/>
        <w:gridCol w:w="1505"/>
        <w:gridCol w:w="1134"/>
      </w:tblGrid>
      <w:tr w:rsidR="00C2493E" w14:paraId="273F7AC2" w14:textId="77777777" w:rsidTr="002838EE">
        <w:tc>
          <w:tcPr>
            <w:tcW w:w="965" w:type="dxa"/>
          </w:tcPr>
          <w:p w14:paraId="1E3B6080" w14:textId="04E65B7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Ref</w:t>
            </w:r>
          </w:p>
        </w:tc>
        <w:tc>
          <w:tcPr>
            <w:tcW w:w="6320" w:type="dxa"/>
          </w:tcPr>
          <w:p w14:paraId="66F1C3EC" w14:textId="20D3160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Item</w:t>
            </w:r>
          </w:p>
        </w:tc>
        <w:tc>
          <w:tcPr>
            <w:tcW w:w="1505" w:type="dxa"/>
          </w:tcPr>
          <w:p w14:paraId="63F62221" w14:textId="2FEA95F5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Councillor</w:t>
            </w:r>
          </w:p>
        </w:tc>
        <w:tc>
          <w:tcPr>
            <w:tcW w:w="1134" w:type="dxa"/>
          </w:tcPr>
          <w:p w14:paraId="74882D51" w14:textId="7AB34361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 xml:space="preserve">Action </w:t>
            </w:r>
          </w:p>
        </w:tc>
      </w:tr>
      <w:tr w:rsidR="00C2493E" w14:paraId="645BB822" w14:textId="77777777" w:rsidTr="002838EE">
        <w:tc>
          <w:tcPr>
            <w:tcW w:w="965" w:type="dxa"/>
          </w:tcPr>
          <w:p w14:paraId="4955218B" w14:textId="19EB6FC3" w:rsidR="00C2493E" w:rsidRDefault="006E274D">
            <w:r>
              <w:t>098/25</w:t>
            </w:r>
          </w:p>
        </w:tc>
        <w:tc>
          <w:tcPr>
            <w:tcW w:w="6320" w:type="dxa"/>
          </w:tcPr>
          <w:p w14:paraId="61F4ACC2" w14:textId="5427C5F0" w:rsidR="006752AF" w:rsidRDefault="00C2493E">
            <w:r>
              <w:t>Apologies for Absence</w:t>
            </w:r>
            <w:r w:rsidR="00915121">
              <w:t xml:space="preserve">   Cllr Skuse.</w:t>
            </w:r>
          </w:p>
        </w:tc>
        <w:tc>
          <w:tcPr>
            <w:tcW w:w="1505" w:type="dxa"/>
          </w:tcPr>
          <w:p w14:paraId="02947176" w14:textId="6738304B" w:rsidR="00C2493E" w:rsidRDefault="00C2493E"/>
        </w:tc>
        <w:tc>
          <w:tcPr>
            <w:tcW w:w="1134" w:type="dxa"/>
          </w:tcPr>
          <w:p w14:paraId="13D16D53" w14:textId="77777777" w:rsidR="00C2493E" w:rsidRDefault="00C2493E"/>
        </w:tc>
      </w:tr>
      <w:tr w:rsidR="00C2493E" w14:paraId="36286A1A" w14:textId="77777777" w:rsidTr="002838EE">
        <w:tc>
          <w:tcPr>
            <w:tcW w:w="965" w:type="dxa"/>
          </w:tcPr>
          <w:p w14:paraId="2DB3DCED" w14:textId="04A7329D" w:rsidR="00C2493E" w:rsidRDefault="006E274D">
            <w:r>
              <w:t>099/25</w:t>
            </w:r>
          </w:p>
        </w:tc>
        <w:tc>
          <w:tcPr>
            <w:tcW w:w="6320" w:type="dxa"/>
          </w:tcPr>
          <w:p w14:paraId="682F2B24" w14:textId="6BAB2AD7" w:rsidR="00C2493E" w:rsidRDefault="00C2493E">
            <w:r w:rsidRPr="00980D23">
              <w:t>Declaration of Interest on agenda items</w:t>
            </w:r>
          </w:p>
        </w:tc>
        <w:tc>
          <w:tcPr>
            <w:tcW w:w="1505" w:type="dxa"/>
          </w:tcPr>
          <w:p w14:paraId="7496E302" w14:textId="77777777" w:rsidR="00C2493E" w:rsidRDefault="00C2493E"/>
        </w:tc>
        <w:tc>
          <w:tcPr>
            <w:tcW w:w="1134" w:type="dxa"/>
          </w:tcPr>
          <w:p w14:paraId="5B8FC93F" w14:textId="77777777" w:rsidR="00C2493E" w:rsidRDefault="00C2493E"/>
        </w:tc>
      </w:tr>
      <w:tr w:rsidR="00C2493E" w14:paraId="12425B45" w14:textId="77777777" w:rsidTr="002838EE">
        <w:tc>
          <w:tcPr>
            <w:tcW w:w="965" w:type="dxa"/>
          </w:tcPr>
          <w:p w14:paraId="477B36B8" w14:textId="47063281" w:rsidR="00C2493E" w:rsidRDefault="004D7806">
            <w:r>
              <w:t>100</w:t>
            </w:r>
            <w:r w:rsidR="001C52D5">
              <w:t>/</w:t>
            </w:r>
            <w:r>
              <w:t>25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14:paraId="5CEF116D" w14:textId="4859985A" w:rsidR="00C2493E" w:rsidRDefault="00C2493E" w:rsidP="003A2478">
            <w:r w:rsidRPr="00980D23">
              <w:t>To approve and sign as a correct record t</w:t>
            </w:r>
            <w:r>
              <w:t>he</w:t>
            </w:r>
            <w:r w:rsidR="00C25B05">
              <w:t xml:space="preserve"> </w:t>
            </w:r>
            <w:r w:rsidRPr="00980D23">
              <w:t xml:space="preserve">minutes of the Brinkworth Parish Council meeting held on </w:t>
            </w:r>
            <w:r w:rsidR="009E4EE5">
              <w:t>11</w:t>
            </w:r>
            <w:r w:rsidR="009E4EE5" w:rsidRPr="009E4EE5">
              <w:rPr>
                <w:vertAlign w:val="superscript"/>
              </w:rPr>
              <w:t>th</w:t>
            </w:r>
            <w:r w:rsidR="009E4EE5">
              <w:t xml:space="preserve"> August 2025</w:t>
            </w:r>
          </w:p>
        </w:tc>
        <w:tc>
          <w:tcPr>
            <w:tcW w:w="1505" w:type="dxa"/>
          </w:tcPr>
          <w:p w14:paraId="5A7C619B" w14:textId="3DBF0E69" w:rsidR="00C2493E" w:rsidRDefault="00567BDF">
            <w:r>
              <w:t>Cllr Parsons</w:t>
            </w:r>
          </w:p>
        </w:tc>
        <w:tc>
          <w:tcPr>
            <w:tcW w:w="1134" w:type="dxa"/>
          </w:tcPr>
          <w:p w14:paraId="70B95D6F" w14:textId="77777777" w:rsidR="00C2493E" w:rsidRDefault="00C2493E"/>
        </w:tc>
      </w:tr>
      <w:tr w:rsidR="0016318C" w14:paraId="21CC1B13" w14:textId="77777777" w:rsidTr="002838EE">
        <w:tc>
          <w:tcPr>
            <w:tcW w:w="965" w:type="dxa"/>
          </w:tcPr>
          <w:p w14:paraId="7D9AB53E" w14:textId="184BE678" w:rsidR="0016318C" w:rsidRDefault="001C52D5">
            <w:r>
              <w:t>101/25</w:t>
            </w:r>
          </w:p>
        </w:tc>
        <w:tc>
          <w:tcPr>
            <w:tcW w:w="6320" w:type="dxa"/>
          </w:tcPr>
          <w:p w14:paraId="474967CF" w14:textId="77777777" w:rsidR="0016318C" w:rsidRPr="00740015" w:rsidRDefault="0016318C" w:rsidP="00033373">
            <w:pPr>
              <w:rPr>
                <w:b/>
                <w:bCs/>
              </w:rPr>
            </w:pPr>
            <w:r w:rsidRPr="00740015">
              <w:rPr>
                <w:b/>
                <w:bCs/>
              </w:rPr>
              <w:t>Finance</w:t>
            </w:r>
          </w:p>
          <w:p w14:paraId="390CB54C" w14:textId="77777777" w:rsidR="0016318C" w:rsidRDefault="0016318C" w:rsidP="0016318C"/>
          <w:p w14:paraId="409E7597" w14:textId="4FD661E1" w:rsidR="00DB59FD" w:rsidRDefault="0011546C" w:rsidP="0016318C">
            <w:r>
              <w:t>Parish on Line</w:t>
            </w:r>
            <w:r w:rsidR="00864CA9">
              <w:t xml:space="preserve">   </w:t>
            </w:r>
            <w:r w:rsidR="00A51008">
              <w:t xml:space="preserve">  </w:t>
            </w:r>
            <w:r w:rsidR="00864CA9">
              <w:t xml:space="preserve">      </w:t>
            </w:r>
            <w:r w:rsidR="00D4570D">
              <w:t xml:space="preserve">                     </w:t>
            </w:r>
            <w:r w:rsidR="00447E29">
              <w:t xml:space="preserve"> </w:t>
            </w:r>
            <w:r w:rsidR="00D4570D">
              <w:t xml:space="preserve"> </w:t>
            </w:r>
            <w:r w:rsidR="00864CA9">
              <w:t>£97.20</w:t>
            </w:r>
          </w:p>
          <w:p w14:paraId="77880BE4" w14:textId="6E75D1CC" w:rsidR="00864CA9" w:rsidRDefault="00864CA9" w:rsidP="0016318C">
            <w:proofErr w:type="spellStart"/>
            <w:r>
              <w:t>Greenscapes</w:t>
            </w:r>
            <w:proofErr w:type="spellEnd"/>
            <w:r>
              <w:t xml:space="preserve">          </w:t>
            </w:r>
            <w:r w:rsidR="00D4570D">
              <w:t xml:space="preserve">                     </w:t>
            </w:r>
            <w:r w:rsidR="00A51008">
              <w:t xml:space="preserve">  </w:t>
            </w:r>
            <w:r w:rsidR="00D4570D">
              <w:t xml:space="preserve"> </w:t>
            </w:r>
            <w:r w:rsidR="00447E29">
              <w:t xml:space="preserve"> </w:t>
            </w:r>
            <w:r>
              <w:t xml:space="preserve"> £</w:t>
            </w:r>
            <w:r w:rsidR="00F9338E">
              <w:t>798.00</w:t>
            </w:r>
          </w:p>
          <w:p w14:paraId="777E00EA" w14:textId="38FE6FE1" w:rsidR="00F9338E" w:rsidRDefault="00F9338E" w:rsidP="0016318C">
            <w:r>
              <w:t>Clerk</w:t>
            </w:r>
            <w:r w:rsidR="009F03B5">
              <w:t xml:space="preserve">                                              </w:t>
            </w:r>
            <w:r w:rsidR="002B2E1C">
              <w:t xml:space="preserve">  </w:t>
            </w:r>
            <w:r w:rsidR="00447E29">
              <w:t xml:space="preserve"> </w:t>
            </w:r>
            <w:r w:rsidR="009F03B5">
              <w:t xml:space="preserve"> £508.90</w:t>
            </w:r>
          </w:p>
          <w:p w14:paraId="3779F6DC" w14:textId="2F00E177" w:rsidR="00F9338E" w:rsidRDefault="00F9338E" w:rsidP="0016318C">
            <w:r>
              <w:t>Forrester,</w:t>
            </w:r>
            <w:r w:rsidR="00C77986">
              <w:t xml:space="preserve"> </w:t>
            </w:r>
            <w:r>
              <w:t>Sylvester</w:t>
            </w:r>
            <w:r w:rsidR="00D4570D">
              <w:t xml:space="preserve"> &amp;</w:t>
            </w:r>
            <w:r w:rsidR="00447E29">
              <w:t xml:space="preserve"> </w:t>
            </w:r>
            <w:proofErr w:type="spellStart"/>
            <w:r w:rsidR="00D4570D">
              <w:t>Mackett</w:t>
            </w:r>
            <w:proofErr w:type="spellEnd"/>
            <w:r w:rsidR="00D4570D">
              <w:t xml:space="preserve">    £237.50</w:t>
            </w:r>
          </w:p>
          <w:p w14:paraId="2AB0DBF9" w14:textId="1416CC74" w:rsidR="00DB59FD" w:rsidRDefault="0028024A" w:rsidP="0016318C">
            <w:r>
              <w:t xml:space="preserve">Electric Meter Box                       </w:t>
            </w:r>
            <w:r w:rsidR="00447E29">
              <w:t xml:space="preserve"> </w:t>
            </w:r>
            <w:r>
              <w:t xml:space="preserve">  £</w:t>
            </w:r>
            <w:r w:rsidR="00A51008">
              <w:t>72.13</w:t>
            </w:r>
          </w:p>
          <w:p w14:paraId="2F3DC847" w14:textId="51688C35" w:rsidR="003334E7" w:rsidRDefault="003334E7" w:rsidP="0016318C">
            <w:r>
              <w:t xml:space="preserve">EDF </w:t>
            </w:r>
            <w:r w:rsidR="005C4154">
              <w:t xml:space="preserve">Electric                                    </w:t>
            </w:r>
            <w:r w:rsidR="00447E29">
              <w:t xml:space="preserve"> </w:t>
            </w:r>
            <w:r w:rsidR="005C4154">
              <w:t xml:space="preserve"> £42.10  </w:t>
            </w:r>
            <w:r w:rsidR="00965F7A">
              <w:t xml:space="preserve"> </w:t>
            </w:r>
            <w:r w:rsidR="005C4154">
              <w:t xml:space="preserve">August </w:t>
            </w:r>
            <w:r w:rsidR="00965F7A">
              <w:t xml:space="preserve"> </w:t>
            </w:r>
            <w:r w:rsidR="005C4154">
              <w:t xml:space="preserve"> Paid</w:t>
            </w:r>
          </w:p>
          <w:p w14:paraId="33280FC6" w14:textId="34E7EC8F" w:rsidR="00A050A0" w:rsidRPr="00980D23" w:rsidRDefault="00A050A0" w:rsidP="0016318C"/>
        </w:tc>
        <w:tc>
          <w:tcPr>
            <w:tcW w:w="1505" w:type="dxa"/>
          </w:tcPr>
          <w:p w14:paraId="22F1E956" w14:textId="77777777" w:rsidR="0016318C" w:rsidRDefault="0016318C"/>
        </w:tc>
        <w:tc>
          <w:tcPr>
            <w:tcW w:w="1134" w:type="dxa"/>
          </w:tcPr>
          <w:p w14:paraId="359149E1" w14:textId="7DC7C257" w:rsidR="0016318C" w:rsidRDefault="0016318C">
            <w:r>
              <w:t xml:space="preserve">      </w:t>
            </w:r>
          </w:p>
        </w:tc>
      </w:tr>
      <w:tr w:rsidR="000A49F1" w14:paraId="58160950" w14:textId="77777777" w:rsidTr="002838EE">
        <w:tc>
          <w:tcPr>
            <w:tcW w:w="965" w:type="dxa"/>
          </w:tcPr>
          <w:p w14:paraId="72A02615" w14:textId="310B6AFC" w:rsidR="000A49F1" w:rsidRDefault="001C52D5">
            <w:r>
              <w:t>102/25</w:t>
            </w:r>
          </w:p>
        </w:tc>
        <w:tc>
          <w:tcPr>
            <w:tcW w:w="6320" w:type="dxa"/>
          </w:tcPr>
          <w:p w14:paraId="2AF47541" w14:textId="77777777" w:rsidR="000D47AD" w:rsidRDefault="00112CA3" w:rsidP="009A2064">
            <w:r w:rsidRPr="00112CA3">
              <w:t>Report from Wiltshire Councillor E Threlfall</w:t>
            </w:r>
          </w:p>
          <w:p w14:paraId="431F3442" w14:textId="77777777" w:rsidR="00FE09BC" w:rsidRDefault="00FE09BC" w:rsidP="009A2064"/>
          <w:p w14:paraId="04E1E54D" w14:textId="287A74D4" w:rsidR="00901027" w:rsidRPr="000A49F1" w:rsidRDefault="00901027" w:rsidP="009A2064"/>
        </w:tc>
        <w:tc>
          <w:tcPr>
            <w:tcW w:w="1505" w:type="dxa"/>
          </w:tcPr>
          <w:p w14:paraId="69265D36" w14:textId="609CB925" w:rsidR="000A49F1" w:rsidRDefault="000A49F1" w:rsidP="00620E2A"/>
        </w:tc>
        <w:tc>
          <w:tcPr>
            <w:tcW w:w="1134" w:type="dxa"/>
          </w:tcPr>
          <w:p w14:paraId="7FD2E131" w14:textId="77777777" w:rsidR="000A49F1" w:rsidRDefault="000A49F1"/>
        </w:tc>
      </w:tr>
      <w:tr w:rsidR="00E50B37" w14:paraId="632232A7" w14:textId="77777777" w:rsidTr="002838EE">
        <w:tc>
          <w:tcPr>
            <w:tcW w:w="965" w:type="dxa"/>
          </w:tcPr>
          <w:p w14:paraId="1646B96E" w14:textId="021C14AB" w:rsidR="00E50B37" w:rsidRDefault="001C52D5">
            <w:r>
              <w:t>103/25</w:t>
            </w:r>
          </w:p>
        </w:tc>
        <w:tc>
          <w:tcPr>
            <w:tcW w:w="6320" w:type="dxa"/>
          </w:tcPr>
          <w:p w14:paraId="0A5A656E" w14:textId="2B6B1F49" w:rsidR="00EE4656" w:rsidRDefault="000E24A1" w:rsidP="004C7102">
            <w:r>
              <w:t>Planning</w:t>
            </w:r>
          </w:p>
          <w:p w14:paraId="00F4491B" w14:textId="77777777" w:rsidR="00EE4656" w:rsidRDefault="00EE4656" w:rsidP="004C7102"/>
          <w:p w14:paraId="2CCA0897" w14:textId="3D28AB1A" w:rsidR="00EE4656" w:rsidRPr="00965F7A" w:rsidRDefault="00641C98" w:rsidP="004C7102">
            <w:pPr>
              <w:rPr>
                <w:color w:val="007BB8"/>
              </w:rPr>
            </w:pPr>
            <w:r w:rsidRPr="00DA71EA">
              <w:rPr>
                <w:b/>
                <w:bCs/>
              </w:rPr>
              <w:t>Application Ref: PL/2025/05159</w:t>
            </w:r>
            <w:r>
              <w:t xml:space="preserve"> - Householder Application Address: </w:t>
            </w:r>
            <w:proofErr w:type="spellStart"/>
            <w:r>
              <w:t>Pittsland</w:t>
            </w:r>
            <w:proofErr w:type="spellEnd"/>
            <w:r>
              <w:t xml:space="preserve"> Cottage, Callow Hill, Brinkworth, Chippenham, SN15 5DZ Proposal: Proposed conversion of garage into ancillary accommodation with single storey flat roof side extension Applicant Name: Mr Jason Garrett Case Officer: Kate Clark Decision Date: Decision: 08 August 2025 </w:t>
            </w:r>
            <w:r w:rsidRPr="00DD19B8">
              <w:rPr>
                <w:b/>
                <w:bCs/>
              </w:rPr>
              <w:t>Approve with Conditions</w:t>
            </w:r>
            <w:r>
              <w:t xml:space="preserve"> Application </w:t>
            </w:r>
            <w:r w:rsidRPr="00965F7A">
              <w:rPr>
                <w:color w:val="007BB8"/>
              </w:rPr>
              <w:t>Link: https://development.wiltshire.gov.uk/pr/s/planning application/a0iQ300000Eow</w:t>
            </w:r>
          </w:p>
          <w:p w14:paraId="6FA15D93" w14:textId="77777777" w:rsidR="00BC183B" w:rsidRPr="00965F7A" w:rsidRDefault="00BC183B" w:rsidP="004C7102">
            <w:pPr>
              <w:rPr>
                <w:color w:val="007BB8"/>
              </w:rPr>
            </w:pPr>
          </w:p>
          <w:p w14:paraId="50ECE28A" w14:textId="77777777" w:rsidR="00BC183B" w:rsidRDefault="00BC183B" w:rsidP="004C7102"/>
          <w:p w14:paraId="3E079442" w14:textId="07E40C01" w:rsidR="0092295F" w:rsidRDefault="007030EE" w:rsidP="004C7102">
            <w:r w:rsidRPr="001B26FC">
              <w:rPr>
                <w:b/>
                <w:bCs/>
              </w:rPr>
              <w:t>Application Ref: PL/2025/04647</w:t>
            </w:r>
            <w:r>
              <w:t xml:space="preserve"> </w:t>
            </w:r>
            <w:r w:rsidRPr="001B26FC">
              <w:rPr>
                <w:b/>
                <w:bCs/>
              </w:rPr>
              <w:t>- Full Planning Permission</w:t>
            </w:r>
            <w:r>
              <w:t xml:space="preserve"> Address: The Granary, Somerford Court, Brinkworth, Chippenham, SN15 5DW Proposal: Change of use of land from agricultural to residential (retrospective) and repositioning of existing wall Applicant Name: Mr &amp; Mrs S Waygood Case Officer: Isabel Gatier Decision Date: Decision: 11 August </w:t>
            </w:r>
            <w:r w:rsidRPr="00665F09">
              <w:t xml:space="preserve">2025 </w:t>
            </w:r>
            <w:r w:rsidRPr="00665F09">
              <w:rPr>
                <w:b/>
                <w:bCs/>
              </w:rPr>
              <w:t>Approve with Conditions</w:t>
            </w:r>
            <w:r>
              <w:t xml:space="preserve"> Application Link: </w:t>
            </w:r>
            <w:r w:rsidRPr="00965F7A">
              <w:rPr>
                <w:color w:val="007BB8"/>
              </w:rPr>
              <w:t xml:space="preserve">https://development.wiltshire.gov.uk/pr/s/planning application/a0iQ300000ENlEH </w:t>
            </w:r>
          </w:p>
          <w:p w14:paraId="3244890B" w14:textId="77777777" w:rsidR="00E804B4" w:rsidRDefault="00E804B4" w:rsidP="004C7102"/>
          <w:p w14:paraId="5DEB54C9" w14:textId="77777777" w:rsidR="001B26FC" w:rsidRDefault="001B26FC" w:rsidP="004C7102"/>
          <w:p w14:paraId="587B424B" w14:textId="79A8061A" w:rsidR="00AF6135" w:rsidRPr="00965F7A" w:rsidRDefault="007030EE" w:rsidP="004C7102">
            <w:pPr>
              <w:rPr>
                <w:color w:val="007BB8"/>
              </w:rPr>
            </w:pPr>
            <w:r w:rsidRPr="00CB28E3">
              <w:rPr>
                <w:b/>
                <w:bCs/>
              </w:rPr>
              <w:t>PL/2025/05296 - Full Planning Permission</w:t>
            </w:r>
            <w:r>
              <w:t xml:space="preserve"> Address: Little Bowds, Bowds Lane, Lyneham, Chippenham, Wilts, SN15 4DT Proposal: Change of use of land to residential (Retrospective) Applicant Name: Mr Paul Cary Case Officer: Isabel Gatier Decision Date: Decision: 12 August 2025 </w:t>
            </w:r>
            <w:r w:rsidRPr="00DD19B8">
              <w:rPr>
                <w:b/>
                <w:bCs/>
              </w:rPr>
              <w:t>Approve with Conditions</w:t>
            </w:r>
            <w:r>
              <w:t xml:space="preserve"> Application </w:t>
            </w:r>
            <w:r w:rsidRPr="00965F7A">
              <w:rPr>
                <w:color w:val="007BB8"/>
              </w:rPr>
              <w:t>Link: https://development.wiltshire.gov.uk/pr/s/planning application/a0iQ300000EufBh</w:t>
            </w:r>
          </w:p>
          <w:p w14:paraId="3DC97E82" w14:textId="77777777" w:rsidR="00AF6135" w:rsidRPr="00965F7A" w:rsidRDefault="00AF6135" w:rsidP="004C7102">
            <w:pPr>
              <w:rPr>
                <w:color w:val="007BB8"/>
              </w:rPr>
            </w:pPr>
          </w:p>
          <w:p w14:paraId="09053418" w14:textId="77777777" w:rsidR="00AF6135" w:rsidRDefault="00AF6135" w:rsidP="004C7102"/>
          <w:p w14:paraId="40987D63" w14:textId="77FE3478" w:rsidR="00AF6135" w:rsidRPr="00E804B4" w:rsidRDefault="007030EE" w:rsidP="004C7102">
            <w:pPr>
              <w:rPr>
                <w:color w:val="007BB8"/>
              </w:rPr>
            </w:pPr>
            <w:r w:rsidRPr="001F18C0">
              <w:rPr>
                <w:b/>
                <w:bCs/>
              </w:rPr>
              <w:t>PL/2024/10663</w:t>
            </w:r>
            <w:r>
              <w:t xml:space="preserve"> - Householder Application Address: Little Bowds, Bowds Lane, Lyneham, Chippenham, SN15 4DT Proposal: Extension to Dwelling Applicant Name: Mr Paul Cary Case Officer: Lucie Turner Decision Date: Decision: 13 August 2025 </w:t>
            </w:r>
            <w:r w:rsidRPr="00B758ED">
              <w:rPr>
                <w:b/>
                <w:bCs/>
              </w:rPr>
              <w:t xml:space="preserve">Approve with Conditions </w:t>
            </w:r>
            <w:r w:rsidRPr="00B758ED">
              <w:t>Application Link:</w:t>
            </w:r>
            <w:r>
              <w:t xml:space="preserve"> </w:t>
            </w:r>
            <w:r w:rsidRPr="00CD1E91">
              <w:rPr>
                <w:color w:val="007BB8"/>
              </w:rPr>
              <w:t xml:space="preserve">https://development.wiltshire.gov.uk/pr/s/planning application/a0iQ300000Aulcn </w:t>
            </w:r>
          </w:p>
          <w:p w14:paraId="7A9B7C4C" w14:textId="77777777" w:rsidR="00BC183B" w:rsidRDefault="00BC183B" w:rsidP="004C7102"/>
          <w:p w14:paraId="246E6F7B" w14:textId="77777777" w:rsidR="00BC183B" w:rsidRDefault="00BC183B" w:rsidP="004C7102"/>
          <w:p w14:paraId="05CEB6EB" w14:textId="77777777" w:rsidR="00EE4656" w:rsidRDefault="00EE4656" w:rsidP="004C7102"/>
          <w:p w14:paraId="3244767F" w14:textId="54E28BB2" w:rsidR="00EE4656" w:rsidRDefault="00EE4656" w:rsidP="004C7102"/>
        </w:tc>
        <w:tc>
          <w:tcPr>
            <w:tcW w:w="1505" w:type="dxa"/>
          </w:tcPr>
          <w:p w14:paraId="0782AF32" w14:textId="77777777" w:rsidR="00E50B37" w:rsidRDefault="00E50B37"/>
        </w:tc>
        <w:tc>
          <w:tcPr>
            <w:tcW w:w="1134" w:type="dxa"/>
          </w:tcPr>
          <w:p w14:paraId="3B87C876" w14:textId="77777777" w:rsidR="00E50B37" w:rsidRDefault="00E50B37"/>
        </w:tc>
      </w:tr>
      <w:tr w:rsidR="00A050A0" w14:paraId="0001F4AA" w14:textId="77777777" w:rsidTr="002838EE">
        <w:tc>
          <w:tcPr>
            <w:tcW w:w="965" w:type="dxa"/>
          </w:tcPr>
          <w:p w14:paraId="389595E6" w14:textId="31C02FCC" w:rsidR="00A050A0" w:rsidRDefault="005B4BFB">
            <w:r>
              <w:t>104/25</w:t>
            </w:r>
          </w:p>
        </w:tc>
        <w:tc>
          <w:tcPr>
            <w:tcW w:w="6320" w:type="dxa"/>
          </w:tcPr>
          <w:p w14:paraId="5DA47A2F" w14:textId="4EC9AB4E" w:rsidR="00A050A0" w:rsidRDefault="00445F48" w:rsidP="00450BE0">
            <w:r>
              <w:t>Brinkworth Parish Business Directory</w:t>
            </w:r>
          </w:p>
        </w:tc>
        <w:tc>
          <w:tcPr>
            <w:tcW w:w="1505" w:type="dxa"/>
          </w:tcPr>
          <w:p w14:paraId="09F050EB" w14:textId="4D42E65B" w:rsidR="00A050A0" w:rsidRDefault="00445F48">
            <w:r>
              <w:t>Cllr</w:t>
            </w:r>
            <w:r w:rsidR="00CD1E91">
              <w:t xml:space="preserve"> </w:t>
            </w:r>
            <w:r>
              <w:t>Parsons</w:t>
            </w:r>
          </w:p>
        </w:tc>
        <w:tc>
          <w:tcPr>
            <w:tcW w:w="1134" w:type="dxa"/>
          </w:tcPr>
          <w:p w14:paraId="635CF3CD" w14:textId="77777777" w:rsidR="00A050A0" w:rsidRDefault="00A050A0"/>
        </w:tc>
      </w:tr>
      <w:tr w:rsidR="00A050A0" w14:paraId="620D74FA" w14:textId="77777777" w:rsidTr="002838EE">
        <w:tc>
          <w:tcPr>
            <w:tcW w:w="965" w:type="dxa"/>
          </w:tcPr>
          <w:p w14:paraId="491E5733" w14:textId="39C28A30" w:rsidR="00A050A0" w:rsidRDefault="005B4BFB">
            <w:r>
              <w:t>105/25</w:t>
            </w:r>
          </w:p>
        </w:tc>
        <w:tc>
          <w:tcPr>
            <w:tcW w:w="6320" w:type="dxa"/>
          </w:tcPr>
          <w:p w14:paraId="2C041D44" w14:textId="68C224CC" w:rsidR="00A050A0" w:rsidRDefault="00D12C3E" w:rsidP="00450BE0">
            <w:r>
              <w:t>Finances</w:t>
            </w:r>
          </w:p>
        </w:tc>
        <w:tc>
          <w:tcPr>
            <w:tcW w:w="1505" w:type="dxa"/>
          </w:tcPr>
          <w:p w14:paraId="34E37619" w14:textId="1550B090" w:rsidR="00A050A0" w:rsidRDefault="00D12C3E">
            <w:r>
              <w:t>Cllr Parsons</w:t>
            </w:r>
          </w:p>
        </w:tc>
        <w:tc>
          <w:tcPr>
            <w:tcW w:w="1134" w:type="dxa"/>
          </w:tcPr>
          <w:p w14:paraId="15365FFF" w14:textId="77777777" w:rsidR="00A050A0" w:rsidRDefault="00A050A0"/>
        </w:tc>
      </w:tr>
      <w:tr w:rsidR="00A050A0" w14:paraId="175CAD18" w14:textId="77777777" w:rsidTr="002838EE">
        <w:tc>
          <w:tcPr>
            <w:tcW w:w="965" w:type="dxa"/>
          </w:tcPr>
          <w:p w14:paraId="461A7B02" w14:textId="6D99F48C" w:rsidR="00A050A0" w:rsidRDefault="005B4BFB">
            <w:r>
              <w:t>106/25</w:t>
            </w:r>
          </w:p>
        </w:tc>
        <w:tc>
          <w:tcPr>
            <w:tcW w:w="6320" w:type="dxa"/>
          </w:tcPr>
          <w:p w14:paraId="00EDCA8E" w14:textId="5CB3B862" w:rsidR="00A050A0" w:rsidRDefault="00676362" w:rsidP="00450BE0">
            <w:r>
              <w:t>Three Crowns Asset of Community</w:t>
            </w:r>
          </w:p>
        </w:tc>
        <w:tc>
          <w:tcPr>
            <w:tcW w:w="1505" w:type="dxa"/>
          </w:tcPr>
          <w:p w14:paraId="3D80605C" w14:textId="73E9B44C" w:rsidR="00A050A0" w:rsidRDefault="00676362">
            <w:r>
              <w:t>Cllr Parsons</w:t>
            </w:r>
          </w:p>
        </w:tc>
        <w:tc>
          <w:tcPr>
            <w:tcW w:w="1134" w:type="dxa"/>
          </w:tcPr>
          <w:p w14:paraId="00FD7ACD" w14:textId="77777777" w:rsidR="00A050A0" w:rsidRDefault="00A050A0"/>
        </w:tc>
      </w:tr>
      <w:tr w:rsidR="003715BE" w14:paraId="26A9B322" w14:textId="77777777" w:rsidTr="002838EE">
        <w:tc>
          <w:tcPr>
            <w:tcW w:w="965" w:type="dxa"/>
          </w:tcPr>
          <w:p w14:paraId="54E5C2AF" w14:textId="7414CDD1" w:rsidR="003715BE" w:rsidRDefault="005B4BFB">
            <w:r>
              <w:t>107/25</w:t>
            </w:r>
          </w:p>
        </w:tc>
        <w:tc>
          <w:tcPr>
            <w:tcW w:w="6320" w:type="dxa"/>
          </w:tcPr>
          <w:p w14:paraId="0D6A8F11" w14:textId="27040662" w:rsidR="003715BE" w:rsidRPr="00B821A4" w:rsidRDefault="001E6042" w:rsidP="00450BE0">
            <w:r>
              <w:t xml:space="preserve">My resignation from </w:t>
            </w:r>
            <w:r w:rsidR="0075649C">
              <w:t>BPC with effect from 30</w:t>
            </w:r>
            <w:r w:rsidR="0075649C" w:rsidRPr="0075649C">
              <w:rPr>
                <w:vertAlign w:val="superscript"/>
              </w:rPr>
              <w:t>th</w:t>
            </w:r>
            <w:r w:rsidR="0075649C">
              <w:t xml:space="preserve"> September</w:t>
            </w:r>
          </w:p>
        </w:tc>
        <w:tc>
          <w:tcPr>
            <w:tcW w:w="1505" w:type="dxa"/>
          </w:tcPr>
          <w:p w14:paraId="4BFF2A56" w14:textId="0B4FC117" w:rsidR="003715BE" w:rsidRPr="00B821A4" w:rsidRDefault="002838EE">
            <w:r>
              <w:t>Cllr Greener</w:t>
            </w:r>
          </w:p>
        </w:tc>
        <w:tc>
          <w:tcPr>
            <w:tcW w:w="1134" w:type="dxa"/>
          </w:tcPr>
          <w:p w14:paraId="1707F0B3" w14:textId="77777777" w:rsidR="003715BE" w:rsidRDefault="003715BE"/>
        </w:tc>
      </w:tr>
      <w:tr w:rsidR="00A734DD" w14:paraId="24DC5150" w14:textId="77777777" w:rsidTr="002838EE">
        <w:tc>
          <w:tcPr>
            <w:tcW w:w="965" w:type="dxa"/>
          </w:tcPr>
          <w:p w14:paraId="544B6EB3" w14:textId="5E0BF608" w:rsidR="00A734DD" w:rsidRDefault="005B4BFB">
            <w:r>
              <w:t>108/25</w:t>
            </w:r>
          </w:p>
        </w:tc>
        <w:tc>
          <w:tcPr>
            <w:tcW w:w="6320" w:type="dxa"/>
          </w:tcPr>
          <w:p w14:paraId="6CE2A5A3" w14:textId="23E4E9A2" w:rsidR="00A734DD" w:rsidRPr="00B821A4" w:rsidRDefault="006A0DD3">
            <w:r>
              <w:t xml:space="preserve">New Parish Councillor </w:t>
            </w:r>
            <w:r w:rsidR="00E95D47">
              <w:t>reprehensive on the Village Hall Commi</w:t>
            </w:r>
            <w:r w:rsidR="00591014">
              <w:t>ttee</w:t>
            </w:r>
          </w:p>
        </w:tc>
        <w:tc>
          <w:tcPr>
            <w:tcW w:w="1505" w:type="dxa"/>
          </w:tcPr>
          <w:p w14:paraId="4DF94B89" w14:textId="68944DF7" w:rsidR="00A734DD" w:rsidRPr="00B821A4" w:rsidRDefault="00591014">
            <w:r>
              <w:t>Cllr Greener</w:t>
            </w:r>
          </w:p>
        </w:tc>
        <w:tc>
          <w:tcPr>
            <w:tcW w:w="1134" w:type="dxa"/>
          </w:tcPr>
          <w:p w14:paraId="6FD3A135" w14:textId="77777777" w:rsidR="00A734DD" w:rsidRDefault="00A734DD"/>
        </w:tc>
      </w:tr>
      <w:tr w:rsidR="00A734DD" w14:paraId="76263C4D" w14:textId="77777777" w:rsidTr="002838EE">
        <w:tc>
          <w:tcPr>
            <w:tcW w:w="965" w:type="dxa"/>
          </w:tcPr>
          <w:p w14:paraId="44C1465A" w14:textId="22FF6337" w:rsidR="00A734DD" w:rsidRDefault="005B4BFB">
            <w:r>
              <w:t>109/25</w:t>
            </w:r>
          </w:p>
        </w:tc>
        <w:tc>
          <w:tcPr>
            <w:tcW w:w="6320" w:type="dxa"/>
          </w:tcPr>
          <w:p w14:paraId="45B4C549" w14:textId="7FBC3C45" w:rsidR="00A734DD" w:rsidRPr="00B821A4" w:rsidRDefault="00591014">
            <w:r>
              <w:t xml:space="preserve">Parish </w:t>
            </w:r>
            <w:r w:rsidR="00BA6E6F">
              <w:t>Councillor</w:t>
            </w:r>
            <w:r>
              <w:t xml:space="preserve"> </w:t>
            </w:r>
            <w:r w:rsidR="002F1C51">
              <w:t>to take on the Neighbourhood Plan</w:t>
            </w:r>
          </w:p>
        </w:tc>
        <w:tc>
          <w:tcPr>
            <w:tcW w:w="1505" w:type="dxa"/>
          </w:tcPr>
          <w:p w14:paraId="43014C26" w14:textId="2E7DFD06" w:rsidR="00A734DD" w:rsidRPr="00B821A4" w:rsidRDefault="002F1C51">
            <w:r>
              <w:t>Cllr Greener</w:t>
            </w:r>
          </w:p>
        </w:tc>
        <w:tc>
          <w:tcPr>
            <w:tcW w:w="1134" w:type="dxa"/>
          </w:tcPr>
          <w:p w14:paraId="23D32459" w14:textId="77777777" w:rsidR="00A734DD" w:rsidRDefault="00A734DD"/>
        </w:tc>
      </w:tr>
      <w:tr w:rsidR="00A734DD" w14:paraId="1201B4BD" w14:textId="77777777" w:rsidTr="002838EE">
        <w:tc>
          <w:tcPr>
            <w:tcW w:w="965" w:type="dxa"/>
          </w:tcPr>
          <w:p w14:paraId="2C1C40D8" w14:textId="1CDB6532" w:rsidR="00A734DD" w:rsidRDefault="002151B6">
            <w:r>
              <w:t>110/25</w:t>
            </w:r>
          </w:p>
        </w:tc>
        <w:tc>
          <w:tcPr>
            <w:tcW w:w="6320" w:type="dxa"/>
          </w:tcPr>
          <w:p w14:paraId="52F057A3" w14:textId="2F992DE8" w:rsidR="00A734DD" w:rsidRPr="00B821A4" w:rsidRDefault="0061653B">
            <w:r>
              <w:t>Brinkworth Sports and Heritage Society Notice Board for Rec</w:t>
            </w:r>
          </w:p>
        </w:tc>
        <w:tc>
          <w:tcPr>
            <w:tcW w:w="1505" w:type="dxa"/>
          </w:tcPr>
          <w:p w14:paraId="695EF8C1" w14:textId="3505D4FD" w:rsidR="00A734DD" w:rsidRPr="00B821A4" w:rsidRDefault="00BA6E6F">
            <w:r>
              <w:t>Cllr Greener</w:t>
            </w:r>
          </w:p>
        </w:tc>
        <w:tc>
          <w:tcPr>
            <w:tcW w:w="1134" w:type="dxa"/>
          </w:tcPr>
          <w:p w14:paraId="7B79FD92" w14:textId="77777777" w:rsidR="00A734DD" w:rsidRDefault="00A734DD"/>
        </w:tc>
      </w:tr>
      <w:tr w:rsidR="00F657D6" w14:paraId="1FEE71DD" w14:textId="77777777" w:rsidTr="002838EE">
        <w:tc>
          <w:tcPr>
            <w:tcW w:w="965" w:type="dxa"/>
          </w:tcPr>
          <w:p w14:paraId="350ECFF7" w14:textId="4BD6D61D" w:rsidR="00F657D6" w:rsidRDefault="002151B6">
            <w:r>
              <w:t>111/25</w:t>
            </w:r>
          </w:p>
        </w:tc>
        <w:tc>
          <w:tcPr>
            <w:tcW w:w="6320" w:type="dxa"/>
          </w:tcPr>
          <w:p w14:paraId="144D0602" w14:textId="519A1CCD" w:rsidR="00F657D6" w:rsidRDefault="00A113F4">
            <w:r>
              <w:t>EDF Energy Direct Debit</w:t>
            </w:r>
          </w:p>
        </w:tc>
        <w:tc>
          <w:tcPr>
            <w:tcW w:w="1505" w:type="dxa"/>
          </w:tcPr>
          <w:p w14:paraId="69EC34F2" w14:textId="4563E8CF" w:rsidR="00F657D6" w:rsidRDefault="00A113F4">
            <w:r>
              <w:t>Clerk</w:t>
            </w:r>
          </w:p>
        </w:tc>
        <w:tc>
          <w:tcPr>
            <w:tcW w:w="1134" w:type="dxa"/>
          </w:tcPr>
          <w:p w14:paraId="25B806ED" w14:textId="77777777" w:rsidR="00F657D6" w:rsidRDefault="00F657D6"/>
        </w:tc>
      </w:tr>
    </w:tbl>
    <w:p w14:paraId="6C166346" w14:textId="77777777" w:rsidR="00CE4142" w:rsidRDefault="00CE4142"/>
    <w:p w14:paraId="76967697" w14:textId="5A24B555" w:rsidR="0006496C" w:rsidRPr="00862DDB" w:rsidRDefault="009A2064">
      <w:pPr>
        <w:rPr>
          <w:b/>
          <w:bCs/>
        </w:rPr>
      </w:pPr>
      <w:r w:rsidRPr="00862DDB">
        <w:rPr>
          <w:b/>
          <w:bCs/>
        </w:rPr>
        <w:t>Matter arising from last meeting</w:t>
      </w:r>
    </w:p>
    <w:p w14:paraId="46BECA90" w14:textId="11229D0B" w:rsidR="009A2064" w:rsidRPr="00862DDB" w:rsidRDefault="00C445DA">
      <w:r w:rsidRPr="00862DDB">
        <w:t>071/25</w:t>
      </w:r>
      <w:r w:rsidR="000C0A32" w:rsidRPr="00862DDB">
        <w:t xml:space="preserve">   Neighbourhood Plan</w:t>
      </w:r>
    </w:p>
    <w:p w14:paraId="056F126D" w14:textId="11D6AFBB" w:rsidR="000C0A32" w:rsidRPr="00862DDB" w:rsidRDefault="00495F92">
      <w:r w:rsidRPr="00862DDB">
        <w:t>Quote for Notice Board in Recreation Field</w:t>
      </w:r>
      <w:r w:rsidR="00E6389E" w:rsidRPr="00862DDB">
        <w:t xml:space="preserve"> Cllr Wilton</w:t>
      </w:r>
    </w:p>
    <w:p w14:paraId="63FAAD19" w14:textId="47C95535" w:rsidR="00E6389E" w:rsidRPr="00862DDB" w:rsidRDefault="00E6389E">
      <w:r w:rsidRPr="00862DDB">
        <w:t>Box for Meter and work Schedule</w:t>
      </w:r>
      <w:r w:rsidR="00F7100B" w:rsidRPr="00862DDB">
        <w:t xml:space="preserve"> in Recreation Field</w:t>
      </w:r>
    </w:p>
    <w:p w14:paraId="7E5E2A70" w14:textId="30091B8C" w:rsidR="00862DDB" w:rsidRPr="00862DDB" w:rsidRDefault="00862DDB">
      <w:r w:rsidRPr="00862DDB">
        <w:t>Amendment of Standing Orders as per last meeting</w:t>
      </w:r>
    </w:p>
    <w:p w14:paraId="2D6C681C" w14:textId="74BBF8F7" w:rsidR="007C52B0" w:rsidRPr="00862DDB" w:rsidRDefault="00B4751A" w:rsidP="00D94120">
      <w:pPr>
        <w:rPr>
          <w:b/>
          <w:bCs/>
        </w:rPr>
      </w:pPr>
      <w:r w:rsidRPr="00862DDB">
        <w:rPr>
          <w:b/>
          <w:bCs/>
        </w:rPr>
        <w:t>AOB</w:t>
      </w:r>
    </w:p>
    <w:sectPr w:rsidR="007C52B0" w:rsidRPr="00862DDB" w:rsidSect="00E17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EAA5" w14:textId="77777777" w:rsidR="004A3EF5" w:rsidRDefault="004A3EF5" w:rsidP="004E1B82">
      <w:pPr>
        <w:spacing w:after="0" w:line="240" w:lineRule="auto"/>
      </w:pPr>
      <w:r>
        <w:separator/>
      </w:r>
    </w:p>
  </w:endnote>
  <w:endnote w:type="continuationSeparator" w:id="0">
    <w:p w14:paraId="2A23F284" w14:textId="77777777" w:rsidR="004A3EF5" w:rsidRDefault="004A3EF5" w:rsidP="004E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CD4E" w14:textId="77777777" w:rsidR="004E1B82" w:rsidRDefault="004E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9BB2" w14:textId="77777777" w:rsidR="004E1B82" w:rsidRDefault="004E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7F53" w14:textId="77777777" w:rsidR="004E1B82" w:rsidRDefault="004E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A79B" w14:textId="77777777" w:rsidR="004A3EF5" w:rsidRDefault="004A3EF5" w:rsidP="004E1B82">
      <w:pPr>
        <w:spacing w:after="0" w:line="240" w:lineRule="auto"/>
      </w:pPr>
      <w:r>
        <w:separator/>
      </w:r>
    </w:p>
  </w:footnote>
  <w:footnote w:type="continuationSeparator" w:id="0">
    <w:p w14:paraId="45EC25C2" w14:textId="77777777" w:rsidR="004A3EF5" w:rsidRDefault="004A3EF5" w:rsidP="004E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521" w14:textId="77777777" w:rsidR="004E1B82" w:rsidRDefault="004E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A04E" w14:textId="49EC4090" w:rsidR="004E1B82" w:rsidRDefault="004E1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767" w14:textId="77777777" w:rsidR="004E1B82" w:rsidRDefault="004E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D91"/>
    <w:multiLevelType w:val="hybridMultilevel"/>
    <w:tmpl w:val="3ECA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E"/>
    <w:rsid w:val="00000099"/>
    <w:rsid w:val="00001BE3"/>
    <w:rsid w:val="00006222"/>
    <w:rsid w:val="000064DD"/>
    <w:rsid w:val="00007241"/>
    <w:rsid w:val="000122A1"/>
    <w:rsid w:val="000279DC"/>
    <w:rsid w:val="00031B8E"/>
    <w:rsid w:val="00032BF3"/>
    <w:rsid w:val="00032E9D"/>
    <w:rsid w:val="00033373"/>
    <w:rsid w:val="0003763B"/>
    <w:rsid w:val="0004003F"/>
    <w:rsid w:val="00054010"/>
    <w:rsid w:val="0006496C"/>
    <w:rsid w:val="0006545E"/>
    <w:rsid w:val="0009427D"/>
    <w:rsid w:val="0009541F"/>
    <w:rsid w:val="000956B6"/>
    <w:rsid w:val="00095D06"/>
    <w:rsid w:val="000A49F1"/>
    <w:rsid w:val="000A61E1"/>
    <w:rsid w:val="000A671D"/>
    <w:rsid w:val="000B3A74"/>
    <w:rsid w:val="000C0A32"/>
    <w:rsid w:val="000C3A6E"/>
    <w:rsid w:val="000C4F29"/>
    <w:rsid w:val="000D47AD"/>
    <w:rsid w:val="000D7F03"/>
    <w:rsid w:val="000E24A1"/>
    <w:rsid w:val="000E2EFD"/>
    <w:rsid w:val="000E66BD"/>
    <w:rsid w:val="000F4428"/>
    <w:rsid w:val="000F57F8"/>
    <w:rsid w:val="00106017"/>
    <w:rsid w:val="00106E9D"/>
    <w:rsid w:val="00112CA3"/>
    <w:rsid w:val="00114021"/>
    <w:rsid w:val="001152EE"/>
    <w:rsid w:val="0011546C"/>
    <w:rsid w:val="001154A7"/>
    <w:rsid w:val="001155EC"/>
    <w:rsid w:val="001173F5"/>
    <w:rsid w:val="001259A1"/>
    <w:rsid w:val="00133B96"/>
    <w:rsid w:val="0013478B"/>
    <w:rsid w:val="00140A50"/>
    <w:rsid w:val="00147621"/>
    <w:rsid w:val="001506CA"/>
    <w:rsid w:val="00151463"/>
    <w:rsid w:val="00153860"/>
    <w:rsid w:val="0016254A"/>
    <w:rsid w:val="0016318C"/>
    <w:rsid w:val="00171E78"/>
    <w:rsid w:val="001723CE"/>
    <w:rsid w:val="00182C84"/>
    <w:rsid w:val="001832CB"/>
    <w:rsid w:val="001838F4"/>
    <w:rsid w:val="00193EA7"/>
    <w:rsid w:val="00195B88"/>
    <w:rsid w:val="001968EF"/>
    <w:rsid w:val="001A7354"/>
    <w:rsid w:val="001B1CD6"/>
    <w:rsid w:val="001B26FC"/>
    <w:rsid w:val="001B7257"/>
    <w:rsid w:val="001C25F2"/>
    <w:rsid w:val="001C467C"/>
    <w:rsid w:val="001C52D5"/>
    <w:rsid w:val="001C792C"/>
    <w:rsid w:val="001D146E"/>
    <w:rsid w:val="001D2D29"/>
    <w:rsid w:val="001D7868"/>
    <w:rsid w:val="001E6042"/>
    <w:rsid w:val="001F18C0"/>
    <w:rsid w:val="001F5D0E"/>
    <w:rsid w:val="002125F6"/>
    <w:rsid w:val="002151B6"/>
    <w:rsid w:val="0021725C"/>
    <w:rsid w:val="0022102B"/>
    <w:rsid w:val="002228B3"/>
    <w:rsid w:val="002244F4"/>
    <w:rsid w:val="00226916"/>
    <w:rsid w:val="0022799E"/>
    <w:rsid w:val="00232387"/>
    <w:rsid w:val="00234897"/>
    <w:rsid w:val="00237301"/>
    <w:rsid w:val="00240BD9"/>
    <w:rsid w:val="00246FA1"/>
    <w:rsid w:val="00251C9D"/>
    <w:rsid w:val="00252684"/>
    <w:rsid w:val="00256A37"/>
    <w:rsid w:val="00260A26"/>
    <w:rsid w:val="00274123"/>
    <w:rsid w:val="0028024A"/>
    <w:rsid w:val="00280E7D"/>
    <w:rsid w:val="0028269C"/>
    <w:rsid w:val="002838EE"/>
    <w:rsid w:val="00290AE7"/>
    <w:rsid w:val="002918CE"/>
    <w:rsid w:val="00292B08"/>
    <w:rsid w:val="00293D42"/>
    <w:rsid w:val="0029690B"/>
    <w:rsid w:val="002A0164"/>
    <w:rsid w:val="002B25B1"/>
    <w:rsid w:val="002B2E1C"/>
    <w:rsid w:val="002C31DB"/>
    <w:rsid w:val="002C367B"/>
    <w:rsid w:val="002C47D7"/>
    <w:rsid w:val="002D3D83"/>
    <w:rsid w:val="002D3D8E"/>
    <w:rsid w:val="002D4C50"/>
    <w:rsid w:val="002F1C51"/>
    <w:rsid w:val="002F236A"/>
    <w:rsid w:val="002F4149"/>
    <w:rsid w:val="00313176"/>
    <w:rsid w:val="00323B4D"/>
    <w:rsid w:val="003318FB"/>
    <w:rsid w:val="0033246F"/>
    <w:rsid w:val="003334E7"/>
    <w:rsid w:val="00337158"/>
    <w:rsid w:val="00337429"/>
    <w:rsid w:val="00344A2A"/>
    <w:rsid w:val="0034730C"/>
    <w:rsid w:val="00350EF4"/>
    <w:rsid w:val="003600AD"/>
    <w:rsid w:val="00361919"/>
    <w:rsid w:val="00364AE4"/>
    <w:rsid w:val="00365DA6"/>
    <w:rsid w:val="0036603D"/>
    <w:rsid w:val="00367197"/>
    <w:rsid w:val="003715BE"/>
    <w:rsid w:val="003716A6"/>
    <w:rsid w:val="003743F1"/>
    <w:rsid w:val="00376749"/>
    <w:rsid w:val="00384BAA"/>
    <w:rsid w:val="00384EBE"/>
    <w:rsid w:val="00385709"/>
    <w:rsid w:val="00385CBC"/>
    <w:rsid w:val="0039503E"/>
    <w:rsid w:val="003A2448"/>
    <w:rsid w:val="003A2478"/>
    <w:rsid w:val="003A2B07"/>
    <w:rsid w:val="003B2A77"/>
    <w:rsid w:val="003B5FA5"/>
    <w:rsid w:val="003C7378"/>
    <w:rsid w:val="003D45CA"/>
    <w:rsid w:val="003D5532"/>
    <w:rsid w:val="003D5A52"/>
    <w:rsid w:val="003E008F"/>
    <w:rsid w:val="003E36F5"/>
    <w:rsid w:val="003F55C9"/>
    <w:rsid w:val="003F67B3"/>
    <w:rsid w:val="00403FAE"/>
    <w:rsid w:val="0041407C"/>
    <w:rsid w:val="004148C2"/>
    <w:rsid w:val="00416CF1"/>
    <w:rsid w:val="004230A2"/>
    <w:rsid w:val="00424202"/>
    <w:rsid w:val="00434DBD"/>
    <w:rsid w:val="00437934"/>
    <w:rsid w:val="0044386D"/>
    <w:rsid w:val="00444A65"/>
    <w:rsid w:val="00445F48"/>
    <w:rsid w:val="00447E29"/>
    <w:rsid w:val="00450BE0"/>
    <w:rsid w:val="00452C89"/>
    <w:rsid w:val="004543B3"/>
    <w:rsid w:val="0046125D"/>
    <w:rsid w:val="00467E3A"/>
    <w:rsid w:val="0047138B"/>
    <w:rsid w:val="00473AEC"/>
    <w:rsid w:val="00476180"/>
    <w:rsid w:val="0047625D"/>
    <w:rsid w:val="00476677"/>
    <w:rsid w:val="004844B4"/>
    <w:rsid w:val="00492388"/>
    <w:rsid w:val="004943AE"/>
    <w:rsid w:val="00495F92"/>
    <w:rsid w:val="004A04D6"/>
    <w:rsid w:val="004A1ADE"/>
    <w:rsid w:val="004A3EF5"/>
    <w:rsid w:val="004A4E4B"/>
    <w:rsid w:val="004B2B0C"/>
    <w:rsid w:val="004C201A"/>
    <w:rsid w:val="004C7102"/>
    <w:rsid w:val="004C7DC9"/>
    <w:rsid w:val="004D176D"/>
    <w:rsid w:val="004D222F"/>
    <w:rsid w:val="004D48E2"/>
    <w:rsid w:val="004D7806"/>
    <w:rsid w:val="004E1B82"/>
    <w:rsid w:val="004E3158"/>
    <w:rsid w:val="004F193B"/>
    <w:rsid w:val="004F5695"/>
    <w:rsid w:val="004F7987"/>
    <w:rsid w:val="00512568"/>
    <w:rsid w:val="00513418"/>
    <w:rsid w:val="00514031"/>
    <w:rsid w:val="0051492C"/>
    <w:rsid w:val="00517435"/>
    <w:rsid w:val="00525F9F"/>
    <w:rsid w:val="005272C2"/>
    <w:rsid w:val="0052799D"/>
    <w:rsid w:val="00527A39"/>
    <w:rsid w:val="00531565"/>
    <w:rsid w:val="00532564"/>
    <w:rsid w:val="00535607"/>
    <w:rsid w:val="0054060A"/>
    <w:rsid w:val="00545DFF"/>
    <w:rsid w:val="00547376"/>
    <w:rsid w:val="00547922"/>
    <w:rsid w:val="0055142F"/>
    <w:rsid w:val="00551992"/>
    <w:rsid w:val="00560F2C"/>
    <w:rsid w:val="00567BDF"/>
    <w:rsid w:val="00574D5A"/>
    <w:rsid w:val="0057765A"/>
    <w:rsid w:val="00580135"/>
    <w:rsid w:val="0058117C"/>
    <w:rsid w:val="005855F5"/>
    <w:rsid w:val="00591014"/>
    <w:rsid w:val="00591C28"/>
    <w:rsid w:val="0059270C"/>
    <w:rsid w:val="005A107B"/>
    <w:rsid w:val="005A400E"/>
    <w:rsid w:val="005A6FFC"/>
    <w:rsid w:val="005B26F8"/>
    <w:rsid w:val="005B4BFB"/>
    <w:rsid w:val="005C1E7F"/>
    <w:rsid w:val="005C3ACA"/>
    <w:rsid w:val="005C4154"/>
    <w:rsid w:val="005C61D0"/>
    <w:rsid w:val="005C6365"/>
    <w:rsid w:val="005C6679"/>
    <w:rsid w:val="005C70D5"/>
    <w:rsid w:val="005D705B"/>
    <w:rsid w:val="005E1B99"/>
    <w:rsid w:val="00601D1A"/>
    <w:rsid w:val="00613C39"/>
    <w:rsid w:val="00614BDA"/>
    <w:rsid w:val="0061538C"/>
    <w:rsid w:val="00615393"/>
    <w:rsid w:val="0061653B"/>
    <w:rsid w:val="0061779A"/>
    <w:rsid w:val="00620900"/>
    <w:rsid w:val="00620E2A"/>
    <w:rsid w:val="00630BCC"/>
    <w:rsid w:val="00636D4C"/>
    <w:rsid w:val="00641C98"/>
    <w:rsid w:val="00647BAE"/>
    <w:rsid w:val="00652963"/>
    <w:rsid w:val="00652D97"/>
    <w:rsid w:val="00657833"/>
    <w:rsid w:val="00657ED3"/>
    <w:rsid w:val="00665046"/>
    <w:rsid w:val="00665F09"/>
    <w:rsid w:val="00667DA0"/>
    <w:rsid w:val="00671C7D"/>
    <w:rsid w:val="00671F7B"/>
    <w:rsid w:val="006752AF"/>
    <w:rsid w:val="00676362"/>
    <w:rsid w:val="00676950"/>
    <w:rsid w:val="00676EDD"/>
    <w:rsid w:val="00680284"/>
    <w:rsid w:val="0068034A"/>
    <w:rsid w:val="00680BCD"/>
    <w:rsid w:val="00683223"/>
    <w:rsid w:val="00686761"/>
    <w:rsid w:val="006910CA"/>
    <w:rsid w:val="0069298A"/>
    <w:rsid w:val="00694A98"/>
    <w:rsid w:val="006A0DD3"/>
    <w:rsid w:val="006A4287"/>
    <w:rsid w:val="006A4FE9"/>
    <w:rsid w:val="006A6C86"/>
    <w:rsid w:val="006B2B91"/>
    <w:rsid w:val="006B7C25"/>
    <w:rsid w:val="006C161E"/>
    <w:rsid w:val="006D2377"/>
    <w:rsid w:val="006D2DBF"/>
    <w:rsid w:val="006D7A69"/>
    <w:rsid w:val="006E24DB"/>
    <w:rsid w:val="006E274D"/>
    <w:rsid w:val="006E53D1"/>
    <w:rsid w:val="006F3CFD"/>
    <w:rsid w:val="006F4290"/>
    <w:rsid w:val="00701193"/>
    <w:rsid w:val="007011F3"/>
    <w:rsid w:val="007030EE"/>
    <w:rsid w:val="00704EBB"/>
    <w:rsid w:val="00705CF8"/>
    <w:rsid w:val="007065F2"/>
    <w:rsid w:val="00707A41"/>
    <w:rsid w:val="00710333"/>
    <w:rsid w:val="007150FC"/>
    <w:rsid w:val="00722A84"/>
    <w:rsid w:val="00730478"/>
    <w:rsid w:val="00733D6D"/>
    <w:rsid w:val="007351E5"/>
    <w:rsid w:val="00737D0E"/>
    <w:rsid w:val="00740015"/>
    <w:rsid w:val="0074712B"/>
    <w:rsid w:val="0075013C"/>
    <w:rsid w:val="007506E6"/>
    <w:rsid w:val="007536FA"/>
    <w:rsid w:val="0075649C"/>
    <w:rsid w:val="00761DF3"/>
    <w:rsid w:val="007675D5"/>
    <w:rsid w:val="00767CB6"/>
    <w:rsid w:val="0077043F"/>
    <w:rsid w:val="0077214C"/>
    <w:rsid w:val="00774C03"/>
    <w:rsid w:val="00784868"/>
    <w:rsid w:val="007966F0"/>
    <w:rsid w:val="007A3709"/>
    <w:rsid w:val="007B219D"/>
    <w:rsid w:val="007C1084"/>
    <w:rsid w:val="007C494C"/>
    <w:rsid w:val="007C52B0"/>
    <w:rsid w:val="007C5B1C"/>
    <w:rsid w:val="007E1304"/>
    <w:rsid w:val="007E3E00"/>
    <w:rsid w:val="007E5869"/>
    <w:rsid w:val="007F3EF5"/>
    <w:rsid w:val="007F69CA"/>
    <w:rsid w:val="008005F8"/>
    <w:rsid w:val="00805538"/>
    <w:rsid w:val="008105C7"/>
    <w:rsid w:val="00812336"/>
    <w:rsid w:val="00812CB4"/>
    <w:rsid w:val="0081396A"/>
    <w:rsid w:val="008309EC"/>
    <w:rsid w:val="00835FA2"/>
    <w:rsid w:val="008370D0"/>
    <w:rsid w:val="00843716"/>
    <w:rsid w:val="00844929"/>
    <w:rsid w:val="00855D0B"/>
    <w:rsid w:val="00862DDB"/>
    <w:rsid w:val="00862E1F"/>
    <w:rsid w:val="00864CA9"/>
    <w:rsid w:val="00865018"/>
    <w:rsid w:val="008669B9"/>
    <w:rsid w:val="00870E6B"/>
    <w:rsid w:val="00875D6A"/>
    <w:rsid w:val="00883D9C"/>
    <w:rsid w:val="00890F5A"/>
    <w:rsid w:val="00892400"/>
    <w:rsid w:val="008B2D20"/>
    <w:rsid w:val="008C0AC0"/>
    <w:rsid w:val="008C7E67"/>
    <w:rsid w:val="008D5931"/>
    <w:rsid w:val="008F0741"/>
    <w:rsid w:val="008F2951"/>
    <w:rsid w:val="00901027"/>
    <w:rsid w:val="00905F89"/>
    <w:rsid w:val="00915121"/>
    <w:rsid w:val="009163BD"/>
    <w:rsid w:val="0092295F"/>
    <w:rsid w:val="00922F0A"/>
    <w:rsid w:val="00926D60"/>
    <w:rsid w:val="00941E1C"/>
    <w:rsid w:val="00946C51"/>
    <w:rsid w:val="00946CB7"/>
    <w:rsid w:val="00947B81"/>
    <w:rsid w:val="009610B6"/>
    <w:rsid w:val="00965F7A"/>
    <w:rsid w:val="009711F3"/>
    <w:rsid w:val="00971829"/>
    <w:rsid w:val="009846E5"/>
    <w:rsid w:val="0098538F"/>
    <w:rsid w:val="00996913"/>
    <w:rsid w:val="009A2064"/>
    <w:rsid w:val="009B09A7"/>
    <w:rsid w:val="009B66B8"/>
    <w:rsid w:val="009D28AA"/>
    <w:rsid w:val="009D5D4B"/>
    <w:rsid w:val="009E446F"/>
    <w:rsid w:val="009E4EE5"/>
    <w:rsid w:val="009E725C"/>
    <w:rsid w:val="009E7A6F"/>
    <w:rsid w:val="009F03B5"/>
    <w:rsid w:val="00A050A0"/>
    <w:rsid w:val="00A06D7C"/>
    <w:rsid w:val="00A07749"/>
    <w:rsid w:val="00A113F4"/>
    <w:rsid w:val="00A143A5"/>
    <w:rsid w:val="00A14AF0"/>
    <w:rsid w:val="00A24CDA"/>
    <w:rsid w:val="00A30690"/>
    <w:rsid w:val="00A330E9"/>
    <w:rsid w:val="00A478A1"/>
    <w:rsid w:val="00A51008"/>
    <w:rsid w:val="00A544C4"/>
    <w:rsid w:val="00A661FE"/>
    <w:rsid w:val="00A717DA"/>
    <w:rsid w:val="00A72165"/>
    <w:rsid w:val="00A734DD"/>
    <w:rsid w:val="00A7354E"/>
    <w:rsid w:val="00A76534"/>
    <w:rsid w:val="00A77889"/>
    <w:rsid w:val="00A81006"/>
    <w:rsid w:val="00A867BE"/>
    <w:rsid w:val="00A922D2"/>
    <w:rsid w:val="00A956CD"/>
    <w:rsid w:val="00AA213A"/>
    <w:rsid w:val="00AA44C2"/>
    <w:rsid w:val="00AA47E3"/>
    <w:rsid w:val="00AA7036"/>
    <w:rsid w:val="00AB2033"/>
    <w:rsid w:val="00AB2335"/>
    <w:rsid w:val="00AB326D"/>
    <w:rsid w:val="00AB4419"/>
    <w:rsid w:val="00AB6405"/>
    <w:rsid w:val="00AC492B"/>
    <w:rsid w:val="00AC53F8"/>
    <w:rsid w:val="00AD168E"/>
    <w:rsid w:val="00AD7ACA"/>
    <w:rsid w:val="00AE16D2"/>
    <w:rsid w:val="00AE5C8D"/>
    <w:rsid w:val="00AE787E"/>
    <w:rsid w:val="00AF6135"/>
    <w:rsid w:val="00AF7A11"/>
    <w:rsid w:val="00B01426"/>
    <w:rsid w:val="00B1576F"/>
    <w:rsid w:val="00B24FC0"/>
    <w:rsid w:val="00B34DE1"/>
    <w:rsid w:val="00B4751A"/>
    <w:rsid w:val="00B6799E"/>
    <w:rsid w:val="00B707FE"/>
    <w:rsid w:val="00B71E40"/>
    <w:rsid w:val="00B751C0"/>
    <w:rsid w:val="00B758ED"/>
    <w:rsid w:val="00B76CFB"/>
    <w:rsid w:val="00B76D81"/>
    <w:rsid w:val="00B821A4"/>
    <w:rsid w:val="00B8783B"/>
    <w:rsid w:val="00B93FBA"/>
    <w:rsid w:val="00BA2CB2"/>
    <w:rsid w:val="00BA5B0A"/>
    <w:rsid w:val="00BA6E6F"/>
    <w:rsid w:val="00BB0889"/>
    <w:rsid w:val="00BC05D3"/>
    <w:rsid w:val="00BC183B"/>
    <w:rsid w:val="00BC5305"/>
    <w:rsid w:val="00BD08B7"/>
    <w:rsid w:val="00BD5A08"/>
    <w:rsid w:val="00BE3EA4"/>
    <w:rsid w:val="00BE55BA"/>
    <w:rsid w:val="00BE605A"/>
    <w:rsid w:val="00BE756A"/>
    <w:rsid w:val="00BF02B2"/>
    <w:rsid w:val="00C04D80"/>
    <w:rsid w:val="00C059C3"/>
    <w:rsid w:val="00C060C4"/>
    <w:rsid w:val="00C1021F"/>
    <w:rsid w:val="00C179C8"/>
    <w:rsid w:val="00C2493E"/>
    <w:rsid w:val="00C25B05"/>
    <w:rsid w:val="00C445DA"/>
    <w:rsid w:val="00C46D05"/>
    <w:rsid w:val="00C4719E"/>
    <w:rsid w:val="00C4761D"/>
    <w:rsid w:val="00C52AE7"/>
    <w:rsid w:val="00C65E13"/>
    <w:rsid w:val="00C7492E"/>
    <w:rsid w:val="00C74C9D"/>
    <w:rsid w:val="00C754DF"/>
    <w:rsid w:val="00C75BEB"/>
    <w:rsid w:val="00C77986"/>
    <w:rsid w:val="00C8284F"/>
    <w:rsid w:val="00C911F1"/>
    <w:rsid w:val="00CA4BD7"/>
    <w:rsid w:val="00CB28E3"/>
    <w:rsid w:val="00CD1E91"/>
    <w:rsid w:val="00CD29BF"/>
    <w:rsid w:val="00CE33D5"/>
    <w:rsid w:val="00CE4142"/>
    <w:rsid w:val="00CF037F"/>
    <w:rsid w:val="00CF22D2"/>
    <w:rsid w:val="00CF56AF"/>
    <w:rsid w:val="00CF67D6"/>
    <w:rsid w:val="00D0016E"/>
    <w:rsid w:val="00D075D3"/>
    <w:rsid w:val="00D10166"/>
    <w:rsid w:val="00D1221B"/>
    <w:rsid w:val="00D12496"/>
    <w:rsid w:val="00D12C3E"/>
    <w:rsid w:val="00D12DBC"/>
    <w:rsid w:val="00D142CD"/>
    <w:rsid w:val="00D165C2"/>
    <w:rsid w:val="00D21833"/>
    <w:rsid w:val="00D4177F"/>
    <w:rsid w:val="00D4570D"/>
    <w:rsid w:val="00D506AE"/>
    <w:rsid w:val="00D60861"/>
    <w:rsid w:val="00D625DD"/>
    <w:rsid w:val="00D6355E"/>
    <w:rsid w:val="00D701F3"/>
    <w:rsid w:val="00D719AB"/>
    <w:rsid w:val="00D726FF"/>
    <w:rsid w:val="00D74F89"/>
    <w:rsid w:val="00D844F4"/>
    <w:rsid w:val="00D92F8B"/>
    <w:rsid w:val="00D94120"/>
    <w:rsid w:val="00D965B3"/>
    <w:rsid w:val="00D97FE4"/>
    <w:rsid w:val="00DA1EEC"/>
    <w:rsid w:val="00DA71EA"/>
    <w:rsid w:val="00DB2CBD"/>
    <w:rsid w:val="00DB3D21"/>
    <w:rsid w:val="00DB440D"/>
    <w:rsid w:val="00DB555C"/>
    <w:rsid w:val="00DB59FD"/>
    <w:rsid w:val="00DC039D"/>
    <w:rsid w:val="00DC2FFB"/>
    <w:rsid w:val="00DC7A93"/>
    <w:rsid w:val="00DD0E52"/>
    <w:rsid w:val="00DD19B8"/>
    <w:rsid w:val="00DD3032"/>
    <w:rsid w:val="00DE45B7"/>
    <w:rsid w:val="00DE49F9"/>
    <w:rsid w:val="00DE6C96"/>
    <w:rsid w:val="00DF5678"/>
    <w:rsid w:val="00DF5B7F"/>
    <w:rsid w:val="00E01506"/>
    <w:rsid w:val="00E0398D"/>
    <w:rsid w:val="00E04E7A"/>
    <w:rsid w:val="00E106F6"/>
    <w:rsid w:val="00E17F64"/>
    <w:rsid w:val="00E2382C"/>
    <w:rsid w:val="00E256F8"/>
    <w:rsid w:val="00E30C48"/>
    <w:rsid w:val="00E40CF6"/>
    <w:rsid w:val="00E414C5"/>
    <w:rsid w:val="00E50B37"/>
    <w:rsid w:val="00E51C8D"/>
    <w:rsid w:val="00E55E45"/>
    <w:rsid w:val="00E60EEB"/>
    <w:rsid w:val="00E6150D"/>
    <w:rsid w:val="00E6389E"/>
    <w:rsid w:val="00E64E2C"/>
    <w:rsid w:val="00E714FC"/>
    <w:rsid w:val="00E72718"/>
    <w:rsid w:val="00E73EFF"/>
    <w:rsid w:val="00E752A1"/>
    <w:rsid w:val="00E804B4"/>
    <w:rsid w:val="00E807CC"/>
    <w:rsid w:val="00E821EC"/>
    <w:rsid w:val="00E82FE8"/>
    <w:rsid w:val="00E921CD"/>
    <w:rsid w:val="00E95D47"/>
    <w:rsid w:val="00EA5480"/>
    <w:rsid w:val="00EB188A"/>
    <w:rsid w:val="00EB3CFF"/>
    <w:rsid w:val="00ED0E34"/>
    <w:rsid w:val="00EE4656"/>
    <w:rsid w:val="00EE5B0F"/>
    <w:rsid w:val="00EE63E4"/>
    <w:rsid w:val="00EE7F29"/>
    <w:rsid w:val="00EF73D9"/>
    <w:rsid w:val="00F03DAE"/>
    <w:rsid w:val="00F04D7D"/>
    <w:rsid w:val="00F05C56"/>
    <w:rsid w:val="00F06C18"/>
    <w:rsid w:val="00F07CDD"/>
    <w:rsid w:val="00F13B55"/>
    <w:rsid w:val="00F2198F"/>
    <w:rsid w:val="00F25D4B"/>
    <w:rsid w:val="00F30598"/>
    <w:rsid w:val="00F31267"/>
    <w:rsid w:val="00F433AC"/>
    <w:rsid w:val="00F45359"/>
    <w:rsid w:val="00F5058C"/>
    <w:rsid w:val="00F50830"/>
    <w:rsid w:val="00F57828"/>
    <w:rsid w:val="00F641D8"/>
    <w:rsid w:val="00F657D6"/>
    <w:rsid w:val="00F7100B"/>
    <w:rsid w:val="00F7108A"/>
    <w:rsid w:val="00F73B2F"/>
    <w:rsid w:val="00F7496F"/>
    <w:rsid w:val="00F75667"/>
    <w:rsid w:val="00F81316"/>
    <w:rsid w:val="00F82A53"/>
    <w:rsid w:val="00F916B6"/>
    <w:rsid w:val="00F9338E"/>
    <w:rsid w:val="00FA6E36"/>
    <w:rsid w:val="00FB0102"/>
    <w:rsid w:val="00FB05C5"/>
    <w:rsid w:val="00FB0B30"/>
    <w:rsid w:val="00FB5A1E"/>
    <w:rsid w:val="00FD01FE"/>
    <w:rsid w:val="00FE09BC"/>
    <w:rsid w:val="00FE6A87"/>
    <w:rsid w:val="00FF0198"/>
    <w:rsid w:val="00FF1646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E016"/>
  <w15:chartTrackingRefBased/>
  <w15:docId w15:val="{1DD57939-6A56-49C6-BCC0-6D5553A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2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82"/>
    <w:rPr>
      <w:kern w:val="0"/>
      <w14:ligatures w14:val="none"/>
    </w:rPr>
  </w:style>
  <w:style w:type="paragraph" w:styleId="NoSpacing">
    <w:name w:val="No Spacing"/>
    <w:uiPriority w:val="1"/>
    <w:qFormat/>
    <w:rsid w:val="000064DD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brinkworthparishcouncil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Evans</dc:creator>
  <cp:keywords/>
  <dc:description/>
  <cp:lastModifiedBy>Heather Beresford</cp:lastModifiedBy>
  <cp:revision>78</cp:revision>
  <cp:lastPrinted>2024-03-07T13:44:00Z</cp:lastPrinted>
  <dcterms:created xsi:type="dcterms:W3CDTF">2025-08-11T10:25:00Z</dcterms:created>
  <dcterms:modified xsi:type="dcterms:W3CDTF">2025-09-02T10:08:00Z</dcterms:modified>
</cp:coreProperties>
</file>