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E74" w14:textId="25C49597" w:rsidR="00A51CD6" w:rsidRDefault="00A51CD6" w:rsidP="00A51CD6">
      <w:pPr>
        <w:jc w:val="center"/>
        <w:rPr>
          <w:u w:val="double"/>
        </w:rPr>
      </w:pPr>
      <w:r w:rsidRPr="00A51CD6">
        <w:rPr>
          <w:u w:val="double"/>
        </w:rPr>
        <w:t>Brinkworth Parish Council</w:t>
      </w:r>
    </w:p>
    <w:p w14:paraId="6DEBAC78" w14:textId="49BCB1DE" w:rsidR="00A51CD6" w:rsidRDefault="008E5EBD" w:rsidP="00901C3A">
      <w:pPr>
        <w:jc w:val="center"/>
      </w:pPr>
      <w:r>
        <w:t xml:space="preserve">DRAFT </w:t>
      </w:r>
      <w:r w:rsidR="00A51CD6" w:rsidRPr="00A51CD6">
        <w:t xml:space="preserve">Minutes of the Brinkworth Parish Council Meeting held on </w:t>
      </w:r>
      <w:r w:rsidR="007D62DE">
        <w:t>14</w:t>
      </w:r>
      <w:r w:rsidR="007D62DE" w:rsidRPr="007D62DE">
        <w:rPr>
          <w:vertAlign w:val="superscript"/>
        </w:rPr>
        <w:t>th</w:t>
      </w:r>
      <w:r w:rsidR="007D62DE">
        <w:t xml:space="preserve"> April </w:t>
      </w:r>
      <w:r w:rsidR="0017741B">
        <w:t>202</w:t>
      </w:r>
      <w:r w:rsidR="0060384B">
        <w:t>6</w:t>
      </w:r>
      <w:r w:rsidR="0017741B">
        <w:t xml:space="preserve"> </w:t>
      </w:r>
      <w:r w:rsidR="00A51CD6" w:rsidRPr="00A51CD6">
        <w:t>in the Brinkworth Village Hall Reading Room</w:t>
      </w:r>
    </w:p>
    <w:p w14:paraId="18000292" w14:textId="536F6478" w:rsidR="00901C3A" w:rsidRDefault="00A51CD6" w:rsidP="009A41E0">
      <w:pPr>
        <w:pStyle w:val="NoSpacing"/>
      </w:pPr>
      <w:r w:rsidRPr="00B519FC">
        <w:rPr>
          <w:b/>
          <w:bCs/>
        </w:rPr>
        <w:t>Present:</w:t>
      </w:r>
      <w:r>
        <w:t xml:space="preserve"> Cllr </w:t>
      </w:r>
      <w:r w:rsidR="006C74C3">
        <w:t xml:space="preserve">Parsons </w:t>
      </w:r>
      <w:r>
        <w:t xml:space="preserve">(Chair), Cllr </w:t>
      </w:r>
      <w:r w:rsidR="00421ADC">
        <w:t>Fairgrieve,</w:t>
      </w:r>
      <w:r w:rsidR="0017741B">
        <w:t xml:space="preserve"> </w:t>
      </w:r>
      <w:r w:rsidR="005E4590">
        <w:t xml:space="preserve">Cllr G Threlfall, Cllr Skuse, Cllr </w:t>
      </w:r>
      <w:r w:rsidR="007D62DE">
        <w:t>Watkins,</w:t>
      </w:r>
      <w:r w:rsidR="00901C3A">
        <w:t xml:space="preserve"> </w:t>
      </w:r>
      <w:r w:rsidR="006841E2">
        <w:t xml:space="preserve">Cllr Ibbetson, </w:t>
      </w:r>
    </w:p>
    <w:p w14:paraId="02A35F81" w14:textId="73E998AD" w:rsidR="0017741B" w:rsidRDefault="006841E2" w:rsidP="009A41E0">
      <w:pPr>
        <w:pStyle w:val="NoSpacing"/>
      </w:pPr>
      <w:r>
        <w:t xml:space="preserve">Cllr W Threlfall and </w:t>
      </w:r>
      <w:r w:rsidR="00E375A0">
        <w:t>H</w:t>
      </w:r>
      <w:r>
        <w:t xml:space="preserve">eather Beresford </w:t>
      </w:r>
      <w:r w:rsidR="00251C06">
        <w:t>(</w:t>
      </w:r>
      <w:r>
        <w:t>Clerk</w:t>
      </w:r>
      <w:r w:rsidR="00251C06">
        <w:t>)</w:t>
      </w:r>
    </w:p>
    <w:p w14:paraId="351F47EC" w14:textId="69BD83D9" w:rsidR="00B519FC" w:rsidRDefault="00B519FC" w:rsidP="009A41E0">
      <w:pPr>
        <w:pStyle w:val="NoSpacing"/>
      </w:pPr>
    </w:p>
    <w:p w14:paraId="2079653B" w14:textId="0023D6E2" w:rsidR="00E46C32" w:rsidRDefault="00163086" w:rsidP="004F1FDB">
      <w:r>
        <w:rPr>
          <w:b/>
          <w:bCs/>
        </w:rPr>
        <w:t xml:space="preserve">001/26 </w:t>
      </w:r>
      <w:r w:rsidR="00421ADC" w:rsidRPr="00B519FC">
        <w:rPr>
          <w:b/>
          <w:bCs/>
        </w:rPr>
        <w:t>Apologies:</w:t>
      </w:r>
      <w:r w:rsidR="00B519FC">
        <w:t xml:space="preserve"> </w:t>
      </w:r>
      <w:r w:rsidR="00777E65">
        <w:t xml:space="preserve"> Cllr Russell, Cllr Ewen, Cllr Wilton</w:t>
      </w:r>
      <w:r w:rsidR="00EF3487">
        <w:t>, Cllr Millard.</w:t>
      </w:r>
    </w:p>
    <w:p w14:paraId="01D8E72F" w14:textId="3DA6A445" w:rsidR="00163086" w:rsidRDefault="00163086" w:rsidP="004F1FDB">
      <w:pPr>
        <w:rPr>
          <w:b/>
          <w:bCs/>
        </w:rPr>
      </w:pPr>
      <w:r w:rsidRPr="00163086">
        <w:rPr>
          <w:b/>
          <w:bCs/>
        </w:rPr>
        <w:t>002/26 Declaration of Interest on Agenda items</w:t>
      </w:r>
      <w:r w:rsidR="009F3A52">
        <w:rPr>
          <w:b/>
          <w:bCs/>
        </w:rPr>
        <w:t>.</w:t>
      </w:r>
    </w:p>
    <w:p w14:paraId="2EF1920E" w14:textId="3071A539" w:rsidR="009F3A52" w:rsidRPr="00945481" w:rsidRDefault="00C40F6C" w:rsidP="004F1FDB">
      <w:r w:rsidRPr="00945481">
        <w:t>Cllr Wilton and Cllr Horton (ref planning)</w:t>
      </w:r>
    </w:p>
    <w:p w14:paraId="1F79F00A" w14:textId="2C0772B2" w:rsidR="00251C06" w:rsidRDefault="00163086" w:rsidP="002D0521">
      <w:pPr>
        <w:pStyle w:val="NoSpacing"/>
      </w:pPr>
      <w:r w:rsidRPr="00A20339">
        <w:rPr>
          <w:b/>
          <w:bCs/>
        </w:rPr>
        <w:t>003/26</w:t>
      </w:r>
      <w:r>
        <w:t xml:space="preserve"> To approve and Sign as a correct record of the </w:t>
      </w:r>
      <w:r w:rsidR="002D0521">
        <w:t>M</w:t>
      </w:r>
      <w:r>
        <w:t>inutes Brinkworth Parish Council meeting held on</w:t>
      </w:r>
      <w:r w:rsidR="00EF3487">
        <w:t xml:space="preserve"> </w:t>
      </w:r>
      <w:r w:rsidR="002D0521">
        <w:t>9</w:t>
      </w:r>
      <w:r w:rsidR="002D0521" w:rsidRPr="002D0521">
        <w:rPr>
          <w:vertAlign w:val="superscript"/>
        </w:rPr>
        <w:t>th</w:t>
      </w:r>
      <w:r w:rsidR="002D0521">
        <w:t xml:space="preserve"> </w:t>
      </w:r>
      <w:r w:rsidR="00EF3487">
        <w:t>March</w:t>
      </w:r>
      <w:r>
        <w:t xml:space="preserve"> 2026</w:t>
      </w:r>
      <w:r w:rsidR="002D0521">
        <w:t xml:space="preserve"> Chair duly signed.</w:t>
      </w:r>
    </w:p>
    <w:p w14:paraId="74CA85C6" w14:textId="77777777" w:rsidR="002D0521" w:rsidRPr="002D0521" w:rsidRDefault="002D0521" w:rsidP="002D0521">
      <w:pPr>
        <w:pStyle w:val="NoSpacing"/>
      </w:pPr>
    </w:p>
    <w:p w14:paraId="31501C69" w14:textId="20F02A9B" w:rsidR="002D0521" w:rsidRDefault="002D0521" w:rsidP="006073A0">
      <w:pPr>
        <w:jc w:val="both"/>
        <w:rPr>
          <w:b/>
          <w:bCs/>
        </w:rPr>
      </w:pPr>
      <w:r w:rsidRPr="002D0521">
        <w:t>Before business could take place</w:t>
      </w:r>
      <w:r w:rsidR="00012D20">
        <w:t>,</w:t>
      </w:r>
      <w:r>
        <w:t xml:space="preserve"> </w:t>
      </w:r>
      <w:r w:rsidRPr="002D0521">
        <w:t>the Clerk invited Cllrs to nominate the Chair and Vice-Chair for the forthcoming year. Cllr Parsons was returned as Chair and Cllr Fairgrieve as Vice-Chair</w:t>
      </w:r>
      <w:r w:rsidRPr="002D0521">
        <w:rPr>
          <w:b/>
          <w:bCs/>
        </w:rPr>
        <w:t>.</w:t>
      </w:r>
    </w:p>
    <w:p w14:paraId="0A0B69D4" w14:textId="63932832" w:rsidR="00685435" w:rsidRPr="0048202A" w:rsidRDefault="00AF0E32" w:rsidP="006073A0">
      <w:pPr>
        <w:jc w:val="both"/>
        <w:rPr>
          <w:b/>
          <w:bCs/>
        </w:rPr>
      </w:pPr>
      <w:r>
        <w:rPr>
          <w:b/>
          <w:bCs/>
        </w:rPr>
        <w:t>0</w:t>
      </w:r>
      <w:r w:rsidR="00163086">
        <w:rPr>
          <w:b/>
          <w:bCs/>
        </w:rPr>
        <w:t>0</w:t>
      </w:r>
      <w:r w:rsidR="002F12CA">
        <w:rPr>
          <w:b/>
          <w:bCs/>
        </w:rPr>
        <w:t>4</w:t>
      </w:r>
      <w:r w:rsidR="005F035D">
        <w:rPr>
          <w:b/>
          <w:bCs/>
        </w:rPr>
        <w:t>/</w:t>
      </w:r>
      <w:r w:rsidR="00163086">
        <w:rPr>
          <w:b/>
          <w:bCs/>
        </w:rPr>
        <w:t>26</w:t>
      </w:r>
      <w:r>
        <w:rPr>
          <w:b/>
          <w:bCs/>
        </w:rPr>
        <w:t xml:space="preserve">   </w:t>
      </w:r>
      <w:r w:rsidR="00685435" w:rsidRPr="0048202A">
        <w:rPr>
          <w:b/>
          <w:bCs/>
        </w:rPr>
        <w:t>Finance</w:t>
      </w:r>
    </w:p>
    <w:p w14:paraId="4E39F47B" w14:textId="7BD6FA17" w:rsidR="007651E5" w:rsidRPr="007651E5" w:rsidRDefault="004D35AD" w:rsidP="007651E5">
      <w:pPr>
        <w:jc w:val="both"/>
      </w:pPr>
      <w:r w:rsidRPr="004D35AD">
        <w:t>The following expenses were discussed and agreed:</w:t>
      </w:r>
    </w:p>
    <w:p w14:paraId="2064EFBF" w14:textId="1062616B" w:rsidR="007651E5" w:rsidRPr="007651E5" w:rsidRDefault="007651E5" w:rsidP="007651E5">
      <w:pPr>
        <w:pStyle w:val="NoSpacing"/>
      </w:pPr>
      <w:r w:rsidRPr="007651E5">
        <w:t>EDF Electric</w:t>
      </w:r>
      <w:r w:rsidR="00251C06">
        <w:t xml:space="preserve"> (</w:t>
      </w:r>
      <w:proofErr w:type="gramStart"/>
      <w:r w:rsidRPr="007651E5">
        <w:t>DD</w:t>
      </w:r>
      <w:r w:rsidR="00251C06">
        <w:t>)</w:t>
      </w:r>
      <w:r w:rsidRPr="007651E5">
        <w:t xml:space="preserve">   </w:t>
      </w:r>
      <w:proofErr w:type="gramEnd"/>
      <w:r w:rsidRPr="007651E5">
        <w:t xml:space="preserve">            </w:t>
      </w:r>
      <w:r w:rsidR="00251C06">
        <w:tab/>
      </w:r>
      <w:r w:rsidRPr="007651E5">
        <w:t>£16.38 paid</w:t>
      </w:r>
    </w:p>
    <w:p w14:paraId="5B4E3CCA" w14:textId="33609B6C" w:rsidR="007651E5" w:rsidRPr="007651E5" w:rsidRDefault="007651E5" w:rsidP="007651E5">
      <w:pPr>
        <w:pStyle w:val="NoSpacing"/>
      </w:pPr>
      <w:r w:rsidRPr="007651E5">
        <w:t xml:space="preserve">Clerk                                         </w:t>
      </w:r>
      <w:r w:rsidR="00251C06">
        <w:tab/>
      </w:r>
      <w:r w:rsidRPr="007651E5">
        <w:t>£452.40</w:t>
      </w:r>
    </w:p>
    <w:p w14:paraId="637EF962" w14:textId="45B21114" w:rsidR="007651E5" w:rsidRPr="007651E5" w:rsidRDefault="007651E5" w:rsidP="007651E5">
      <w:pPr>
        <w:pStyle w:val="NoSpacing"/>
      </w:pPr>
      <w:r w:rsidRPr="007651E5">
        <w:t xml:space="preserve">HMRC                                          </w:t>
      </w:r>
      <w:r w:rsidR="00251C06">
        <w:tab/>
      </w:r>
      <w:r w:rsidRPr="007651E5">
        <w:t>£113.20</w:t>
      </w:r>
    </w:p>
    <w:p w14:paraId="193202F0" w14:textId="6002E897" w:rsidR="007651E5" w:rsidRPr="007651E5" w:rsidRDefault="007651E5" w:rsidP="007651E5">
      <w:pPr>
        <w:pStyle w:val="NoSpacing"/>
      </w:pPr>
      <w:r w:rsidRPr="007651E5">
        <w:t xml:space="preserve">Greenscape Services              </w:t>
      </w:r>
      <w:r w:rsidR="00251C06">
        <w:tab/>
      </w:r>
      <w:r w:rsidRPr="007651E5">
        <w:t>£937.97</w:t>
      </w:r>
    </w:p>
    <w:p w14:paraId="2EA77EF7" w14:textId="7A422F85" w:rsidR="007651E5" w:rsidRPr="007651E5" w:rsidRDefault="007651E5" w:rsidP="007651E5">
      <w:pPr>
        <w:pStyle w:val="NoSpacing"/>
      </w:pPr>
      <w:r w:rsidRPr="007651E5">
        <w:t xml:space="preserve">WALC                                          </w:t>
      </w:r>
      <w:r w:rsidR="00251C06">
        <w:tab/>
      </w:r>
      <w:r w:rsidRPr="007651E5">
        <w:t>£605.62</w:t>
      </w:r>
    </w:p>
    <w:p w14:paraId="6ABE9209" w14:textId="658D00F3" w:rsidR="007651E5" w:rsidRPr="007651E5" w:rsidRDefault="007651E5" w:rsidP="007651E5">
      <w:pPr>
        <w:pStyle w:val="NoSpacing"/>
      </w:pPr>
      <w:r w:rsidRPr="007651E5">
        <w:t xml:space="preserve">Water Business                          </w:t>
      </w:r>
      <w:r w:rsidR="00251C06">
        <w:tab/>
      </w:r>
      <w:r w:rsidRPr="007651E5">
        <w:t>£139.29</w:t>
      </w:r>
    </w:p>
    <w:p w14:paraId="15ED5780" w14:textId="02DA7C5B" w:rsidR="00EF3487" w:rsidRDefault="007651E5" w:rsidP="007651E5">
      <w:pPr>
        <w:pStyle w:val="NoSpacing"/>
      </w:pPr>
      <w:r w:rsidRPr="007651E5">
        <w:t>Greenwood Williams Pay</w:t>
      </w:r>
      <w:r w:rsidR="00251C06">
        <w:t>r</w:t>
      </w:r>
      <w:r w:rsidRPr="007651E5">
        <w:t>ol</w:t>
      </w:r>
      <w:r w:rsidR="00251C06">
        <w:t>l</w:t>
      </w:r>
      <w:r w:rsidR="00251C06">
        <w:tab/>
      </w:r>
      <w:r w:rsidRPr="007651E5">
        <w:t>£235.20</w:t>
      </w:r>
    </w:p>
    <w:p w14:paraId="0B6AECDE" w14:textId="77777777" w:rsidR="00EF3487" w:rsidRDefault="00EF3487" w:rsidP="006073A0">
      <w:pPr>
        <w:jc w:val="both"/>
        <w:rPr>
          <w:b/>
          <w:bCs/>
        </w:rPr>
      </w:pPr>
    </w:p>
    <w:p w14:paraId="5EA12098" w14:textId="155D33A9" w:rsidR="000C7890" w:rsidRDefault="00CC49E9" w:rsidP="006073A0">
      <w:pPr>
        <w:jc w:val="both"/>
        <w:rPr>
          <w:b/>
          <w:bCs/>
        </w:rPr>
      </w:pPr>
      <w:r w:rsidRPr="00167DA7">
        <w:rPr>
          <w:b/>
          <w:bCs/>
        </w:rPr>
        <w:t>0</w:t>
      </w:r>
      <w:r w:rsidR="005F035D">
        <w:rPr>
          <w:b/>
          <w:bCs/>
        </w:rPr>
        <w:t>0</w:t>
      </w:r>
      <w:r w:rsidR="002F12CA">
        <w:rPr>
          <w:b/>
          <w:bCs/>
        </w:rPr>
        <w:t>5</w:t>
      </w:r>
      <w:r w:rsidR="005F035D">
        <w:rPr>
          <w:b/>
          <w:bCs/>
        </w:rPr>
        <w:t xml:space="preserve">/26 </w:t>
      </w:r>
      <w:r w:rsidR="00167DA7" w:rsidRPr="00167DA7">
        <w:rPr>
          <w:b/>
          <w:bCs/>
        </w:rPr>
        <w:t>Report from Wiltshire Councillor E Threlfall</w:t>
      </w:r>
    </w:p>
    <w:p w14:paraId="63D6146D" w14:textId="337A116D" w:rsidR="00012D20" w:rsidRPr="00012D20" w:rsidRDefault="00012D20" w:rsidP="00012D20">
      <w:pPr>
        <w:spacing w:after="0" w:line="240" w:lineRule="auto"/>
        <w:jc w:val="both"/>
        <w:rPr>
          <w:rFonts w:ascii="Aptos" w:eastAsia="Times New Roman" w:hAnsi="Aptos" w:cs="Segoe UI"/>
          <w:color w:val="000000"/>
          <w:kern w:val="0"/>
          <w:lang w:eastAsia="en-GB"/>
          <w14:ligatures w14:val="none"/>
        </w:rPr>
      </w:pPr>
      <w:r w:rsidRPr="00012D20">
        <w:rPr>
          <w:rFonts w:ascii="Aptos" w:eastAsia="Times New Roman" w:hAnsi="Aptos" w:cs="Segoe UI"/>
          <w:color w:val="000000"/>
          <w:kern w:val="0"/>
          <w:lang w:eastAsia="en-GB"/>
          <w14:ligatures w14:val="none"/>
        </w:rPr>
        <w:t>Parking charges: W Cllr Threlfall reminded the PC and residents of the new LibDem council administration's proposals for the changes to parking charges (increasing fees by 20% now and another 5% in 2 years, extending charging hours to run from 7am to 7pm and to include Sundays as well).  She mentioned her concern about how this would further damage the town economies and add extra costs for rural residents. This followed the new administration's earlier decision to allow all day free parking to anyone holding a blue badge despite the uncosted loss to revenue.  A consultation of sorts is being held at the moment but it is difficult to navigate and access. Please feel free to contact her if you have any issues with it </w:t>
      </w:r>
    </w:p>
    <w:p w14:paraId="26DA8A4B" w14:textId="77777777" w:rsidR="00012D20" w:rsidRPr="00012D20" w:rsidRDefault="00012D20" w:rsidP="00012D20">
      <w:pPr>
        <w:spacing w:after="0" w:line="240" w:lineRule="auto"/>
        <w:jc w:val="both"/>
        <w:rPr>
          <w:rFonts w:ascii="Aptos" w:eastAsia="Times New Roman" w:hAnsi="Aptos" w:cs="Segoe UI"/>
          <w:color w:val="000000"/>
          <w:kern w:val="0"/>
          <w:lang w:eastAsia="en-GB"/>
          <w14:ligatures w14:val="none"/>
        </w:rPr>
      </w:pPr>
      <w:r w:rsidRPr="00012D20">
        <w:rPr>
          <w:rFonts w:ascii="Aptos" w:eastAsia="Times New Roman" w:hAnsi="Aptos" w:cs="Segoe UI"/>
          <w:color w:val="000000"/>
          <w:kern w:val="0"/>
          <w:lang w:eastAsia="en-GB"/>
          <w14:ligatures w14:val="none"/>
        </w:rPr>
        <w:t>Changes to waste collections: There's also still an opportunity to comment on the proposals to reduce kerbside residual waste collections to every 3 weeks from fortnightly. This may cause difficulties for some households such as those with small children. This runs with the introduction of plastic film recycling and of weekly food waste collections. </w:t>
      </w:r>
    </w:p>
    <w:p w14:paraId="28F819EB" w14:textId="4B89AF79" w:rsidR="00012D20" w:rsidRPr="00012D20" w:rsidRDefault="00012D20" w:rsidP="00012D20">
      <w:pPr>
        <w:spacing w:after="0" w:line="240" w:lineRule="auto"/>
        <w:jc w:val="both"/>
        <w:rPr>
          <w:rFonts w:ascii="Aptos" w:eastAsia="Times New Roman" w:hAnsi="Aptos" w:cs="Segoe UI"/>
          <w:color w:val="000000"/>
          <w:kern w:val="0"/>
          <w:lang w:eastAsia="en-GB"/>
          <w14:ligatures w14:val="none"/>
        </w:rPr>
      </w:pPr>
      <w:r w:rsidRPr="00012D20">
        <w:rPr>
          <w:rFonts w:ascii="Aptos" w:eastAsia="Times New Roman" w:hAnsi="Aptos" w:cs="Segoe UI"/>
          <w:color w:val="000000"/>
          <w:kern w:val="0"/>
          <w:lang w:eastAsia="en-GB"/>
          <w14:ligatures w14:val="none"/>
        </w:rPr>
        <w:t>Highways maintenance: W Cllr Threlfall said she was disappointed to find that only 2 short stretches of road in her division are scheduled for 'carriageway repairs' in the next year. Investment in highway maintenance has dropped by about £5m a year under the new administration, despite their decision to borrow £15m over the next 3 years for this purpose (estimated at a future cost to ratepayers of £58.8m)</w:t>
      </w:r>
      <w:r>
        <w:rPr>
          <w:rFonts w:ascii="Aptos" w:eastAsia="Times New Roman" w:hAnsi="Aptos" w:cs="Segoe UI"/>
          <w:color w:val="000000"/>
          <w:kern w:val="0"/>
          <w:lang w:eastAsia="en-GB"/>
          <w14:ligatures w14:val="none"/>
        </w:rPr>
        <w:t>.</w:t>
      </w:r>
      <w:r w:rsidRPr="00012D20">
        <w:rPr>
          <w:rFonts w:ascii="Aptos" w:eastAsia="Times New Roman" w:hAnsi="Aptos" w:cs="Segoe UI"/>
          <w:color w:val="000000"/>
          <w:kern w:val="0"/>
          <w:lang w:eastAsia="en-GB"/>
          <w14:ligatures w14:val="none"/>
        </w:rPr>
        <w:t xml:space="preserve"> However</w:t>
      </w:r>
      <w:r>
        <w:rPr>
          <w:rFonts w:ascii="Aptos" w:eastAsia="Times New Roman" w:hAnsi="Aptos" w:cs="Segoe UI"/>
          <w:color w:val="000000"/>
          <w:kern w:val="0"/>
          <w:lang w:eastAsia="en-GB"/>
          <w14:ligatures w14:val="none"/>
        </w:rPr>
        <w:t>,</w:t>
      </w:r>
      <w:r w:rsidRPr="00012D20">
        <w:rPr>
          <w:rFonts w:ascii="Aptos" w:eastAsia="Times New Roman" w:hAnsi="Aptos" w:cs="Segoe UI"/>
          <w:color w:val="000000"/>
          <w:kern w:val="0"/>
          <w:lang w:eastAsia="en-GB"/>
          <w14:ligatures w14:val="none"/>
        </w:rPr>
        <w:t xml:space="preserve"> she has been asked to nominate the roads in the division where repair would provide the greatest help to the largest number. She welcomes suggestions until 30</w:t>
      </w:r>
      <w:r w:rsidRPr="00012D20">
        <w:rPr>
          <w:rFonts w:ascii="Aptos" w:eastAsia="Times New Roman" w:hAnsi="Aptos" w:cs="Segoe UI"/>
          <w:color w:val="000000"/>
          <w:kern w:val="0"/>
          <w:vertAlign w:val="superscript"/>
          <w:lang w:eastAsia="en-GB"/>
          <w14:ligatures w14:val="none"/>
        </w:rPr>
        <w:t>th</w:t>
      </w:r>
      <w:r w:rsidRPr="00012D20">
        <w:rPr>
          <w:rFonts w:ascii="Aptos" w:eastAsia="Times New Roman" w:hAnsi="Aptos" w:cs="Segoe UI"/>
          <w:color w:val="000000"/>
          <w:kern w:val="0"/>
          <w:lang w:eastAsia="en-GB"/>
          <w14:ligatures w14:val="none"/>
        </w:rPr>
        <w:t> April but already plans to submit the B4042 at Callow Hill crossroads and at the East of the village as one.</w:t>
      </w:r>
    </w:p>
    <w:p w14:paraId="51070876" w14:textId="77777777" w:rsidR="00012D20" w:rsidRPr="00012D20" w:rsidRDefault="00012D20" w:rsidP="00012D20">
      <w:pPr>
        <w:spacing w:after="0" w:line="240" w:lineRule="auto"/>
        <w:jc w:val="both"/>
        <w:rPr>
          <w:rFonts w:ascii="Aptos" w:eastAsia="Times New Roman" w:hAnsi="Aptos" w:cs="Segoe UI"/>
          <w:color w:val="000000"/>
          <w:kern w:val="0"/>
          <w:lang w:eastAsia="en-GB"/>
          <w14:ligatures w14:val="none"/>
        </w:rPr>
      </w:pPr>
      <w:r w:rsidRPr="00012D20">
        <w:rPr>
          <w:rFonts w:ascii="Aptos" w:eastAsia="Times New Roman" w:hAnsi="Aptos" w:cs="Segoe UI"/>
          <w:color w:val="000000"/>
          <w:kern w:val="0"/>
          <w:lang w:eastAsia="en-GB"/>
          <w14:ligatures w14:val="none"/>
        </w:rPr>
        <w:lastRenderedPageBreak/>
        <w:t>Enforcement: she is trying to get updates on several issues which have been referred to Enforcement but has had little response.</w:t>
      </w:r>
    </w:p>
    <w:p w14:paraId="15DC8AA2" w14:textId="645FD560" w:rsidR="00012D20" w:rsidRPr="00012D20" w:rsidRDefault="00012D20" w:rsidP="00012D20">
      <w:pPr>
        <w:spacing w:after="0" w:line="240" w:lineRule="auto"/>
        <w:jc w:val="both"/>
        <w:rPr>
          <w:rFonts w:ascii="Aptos" w:eastAsia="Times New Roman" w:hAnsi="Aptos" w:cs="Segoe UI"/>
          <w:color w:val="000000"/>
          <w:kern w:val="0"/>
          <w:lang w:eastAsia="en-GB"/>
          <w14:ligatures w14:val="none"/>
        </w:rPr>
      </w:pPr>
      <w:r w:rsidRPr="00012D20">
        <w:rPr>
          <w:rFonts w:ascii="Aptos" w:eastAsia="Times New Roman" w:hAnsi="Aptos" w:cs="Segoe UI"/>
          <w:color w:val="000000"/>
          <w:kern w:val="0"/>
          <w:lang w:eastAsia="en-GB"/>
          <w14:ligatures w14:val="none"/>
        </w:rPr>
        <w:t>Planning: Finally</w:t>
      </w:r>
      <w:r>
        <w:rPr>
          <w:rFonts w:ascii="Aptos" w:eastAsia="Times New Roman" w:hAnsi="Aptos" w:cs="Segoe UI"/>
          <w:color w:val="000000"/>
          <w:kern w:val="0"/>
          <w:lang w:eastAsia="en-GB"/>
          <w14:ligatures w14:val="none"/>
        </w:rPr>
        <w:t>,</w:t>
      </w:r>
      <w:r w:rsidRPr="00012D20">
        <w:rPr>
          <w:rFonts w:ascii="Aptos" w:eastAsia="Times New Roman" w:hAnsi="Aptos" w:cs="Segoe UI"/>
          <w:color w:val="000000"/>
          <w:kern w:val="0"/>
          <w:lang w:eastAsia="en-GB"/>
          <w14:ligatures w14:val="none"/>
        </w:rPr>
        <w:t xml:space="preserve"> the Planning Inspectorate's apparently political decision to reject Wiltshire's Local Plan is a great concern for those who value our countryside. It will hugely increase the pressure on council officers and councillors to approve even speculative planning applications for housing. The Labour government has increased Wiltshire's target for new houses by 82% and made them mandatory at a time when developers are not building out permissions because of a weak economy. </w:t>
      </w:r>
    </w:p>
    <w:p w14:paraId="6286C04F" w14:textId="77777777" w:rsidR="00965A84" w:rsidRPr="00B519FC" w:rsidRDefault="00965A84" w:rsidP="006073A0">
      <w:pPr>
        <w:jc w:val="both"/>
      </w:pPr>
    </w:p>
    <w:p w14:paraId="4EFA3BDE" w14:textId="3B73B687" w:rsidR="006D70A0" w:rsidRPr="006D70A0" w:rsidRDefault="005F035D" w:rsidP="006D70A0">
      <w:pPr>
        <w:rPr>
          <w:b/>
          <w:bCs/>
        </w:rPr>
      </w:pPr>
      <w:r>
        <w:rPr>
          <w:b/>
          <w:bCs/>
        </w:rPr>
        <w:t xml:space="preserve"> 00</w:t>
      </w:r>
      <w:r w:rsidR="002F12CA">
        <w:rPr>
          <w:b/>
          <w:bCs/>
        </w:rPr>
        <w:t>6</w:t>
      </w:r>
      <w:r>
        <w:rPr>
          <w:b/>
          <w:bCs/>
        </w:rPr>
        <w:t xml:space="preserve">/26 </w:t>
      </w:r>
      <w:r w:rsidR="00541CAD" w:rsidRPr="00B519FC">
        <w:rPr>
          <w:b/>
          <w:bCs/>
        </w:rPr>
        <w:t>Plannin</w:t>
      </w:r>
      <w:r w:rsidR="00B41BC4">
        <w:rPr>
          <w:b/>
          <w:bCs/>
        </w:rPr>
        <w:t>g</w:t>
      </w:r>
    </w:p>
    <w:p w14:paraId="70D792CE" w14:textId="77777777" w:rsidR="006D70A0" w:rsidRPr="006D70A0" w:rsidRDefault="006D70A0" w:rsidP="00307E7F">
      <w:pPr>
        <w:pStyle w:val="NoSpacing"/>
      </w:pPr>
      <w:r w:rsidRPr="006D70A0">
        <w:t>Reference:</w:t>
      </w:r>
      <w:r w:rsidRPr="006D70A0">
        <w:tab/>
      </w:r>
      <w:r w:rsidRPr="00CC2757">
        <w:rPr>
          <w:b/>
          <w:bCs/>
        </w:rPr>
        <w:t>PL/2026/00980</w:t>
      </w:r>
      <w:r w:rsidRPr="006D70A0">
        <w:t xml:space="preserve"> - Householder planning permission</w:t>
      </w:r>
    </w:p>
    <w:p w14:paraId="1927DCE7" w14:textId="77777777" w:rsidR="006D70A0" w:rsidRPr="006D70A0" w:rsidRDefault="006D70A0" w:rsidP="00307E7F">
      <w:pPr>
        <w:pStyle w:val="NoSpacing"/>
      </w:pPr>
      <w:r w:rsidRPr="006D70A0">
        <w:t>Site Location:</w:t>
      </w:r>
      <w:r w:rsidRPr="006D70A0">
        <w:tab/>
        <w:t>Ivy House Farm, Cheeseley Hill, Grittenham, SN15 4JU</w:t>
      </w:r>
    </w:p>
    <w:p w14:paraId="29524B55" w14:textId="77777777" w:rsidR="006D70A0" w:rsidRPr="006D70A0" w:rsidRDefault="006D70A0" w:rsidP="002669A2">
      <w:pPr>
        <w:pStyle w:val="NoSpacing"/>
        <w:ind w:left="1440" w:hanging="1440"/>
      </w:pPr>
      <w:r w:rsidRPr="006D70A0">
        <w:t>Proposal:</w:t>
      </w:r>
      <w:r w:rsidRPr="006D70A0">
        <w:tab/>
        <w:t>Creation of new access to serve existing house including erection of new fence, gate and gateposts</w:t>
      </w:r>
    </w:p>
    <w:p w14:paraId="5520C54F" w14:textId="104105C4" w:rsidR="006D70A0" w:rsidRPr="006D70A0" w:rsidRDefault="006D70A0" w:rsidP="00307E7F">
      <w:pPr>
        <w:pStyle w:val="NoSpacing"/>
      </w:pPr>
      <w:r w:rsidRPr="006D70A0">
        <w:t>Applicant Name:</w:t>
      </w:r>
      <w:r w:rsidR="00307E7F">
        <w:t xml:space="preserve"> </w:t>
      </w:r>
      <w:r w:rsidRPr="006D70A0">
        <w:t>Ms Elizabeth Briant</w:t>
      </w:r>
    </w:p>
    <w:p w14:paraId="653E41D6" w14:textId="77777777" w:rsidR="006D70A0" w:rsidRPr="006D70A0" w:rsidRDefault="006D70A0" w:rsidP="00307E7F">
      <w:pPr>
        <w:pStyle w:val="NoSpacing"/>
      </w:pPr>
      <w:r w:rsidRPr="006D70A0">
        <w:t>Officer Name:</w:t>
      </w:r>
      <w:r w:rsidRPr="006D70A0">
        <w:tab/>
        <w:t>Rose Fox</w:t>
      </w:r>
    </w:p>
    <w:p w14:paraId="20709C4A" w14:textId="77777777" w:rsidR="006D70A0" w:rsidRPr="006D70A0" w:rsidRDefault="006D70A0" w:rsidP="00307E7F">
      <w:pPr>
        <w:pStyle w:val="NoSpacing"/>
      </w:pPr>
      <w:r w:rsidRPr="006D70A0">
        <w:t>Respond By:</w:t>
      </w:r>
      <w:r w:rsidRPr="006D70A0">
        <w:tab/>
        <w:t>30 March 2026</w:t>
      </w:r>
    </w:p>
    <w:p w14:paraId="62C84990" w14:textId="6F5A90B5" w:rsidR="00F068CD" w:rsidRDefault="00CC2757" w:rsidP="006D70A0">
      <w:pPr>
        <w:rPr>
          <w:b/>
          <w:bCs/>
        </w:rPr>
      </w:pPr>
      <w:r>
        <w:rPr>
          <w:b/>
          <w:bCs/>
        </w:rPr>
        <w:t>BPC Approve</w:t>
      </w:r>
    </w:p>
    <w:p w14:paraId="74ADEDD1" w14:textId="77777777" w:rsidR="0046531B" w:rsidRDefault="0046531B" w:rsidP="00BC0F29">
      <w:pPr>
        <w:pStyle w:val="NoSpacing"/>
      </w:pPr>
    </w:p>
    <w:p w14:paraId="7D87941A" w14:textId="3723D4F8" w:rsidR="006D70A0" w:rsidRPr="006D70A0" w:rsidRDefault="006D70A0" w:rsidP="00BC0F29">
      <w:pPr>
        <w:pStyle w:val="NoSpacing"/>
      </w:pPr>
      <w:r w:rsidRPr="006D70A0">
        <w:t>Application No</w:t>
      </w:r>
      <w:r w:rsidRPr="00CC2757">
        <w:rPr>
          <w:b/>
          <w:bCs/>
        </w:rPr>
        <w:t>: PL/2026/01732</w:t>
      </w:r>
      <w:r w:rsidRPr="006D70A0">
        <w:t xml:space="preserve"> - Householder planning permission</w:t>
      </w:r>
    </w:p>
    <w:p w14:paraId="5549B3D6" w14:textId="77777777" w:rsidR="006D70A0" w:rsidRPr="006D70A0" w:rsidRDefault="006D70A0" w:rsidP="00BC0F29">
      <w:pPr>
        <w:pStyle w:val="NoSpacing"/>
      </w:pPr>
      <w:r w:rsidRPr="006D70A0">
        <w:t>Site Location:</w:t>
      </w:r>
      <w:r w:rsidRPr="006D70A0">
        <w:tab/>
        <w:t>Garden Cottage, Brinkworth, SN15 5DF</w:t>
      </w:r>
    </w:p>
    <w:p w14:paraId="07850578" w14:textId="77777777" w:rsidR="006D70A0" w:rsidRPr="006D70A0" w:rsidRDefault="006D70A0" w:rsidP="00BC0F29">
      <w:pPr>
        <w:pStyle w:val="NoSpacing"/>
      </w:pPr>
      <w:r w:rsidRPr="006D70A0">
        <w:t>Proposal:</w:t>
      </w:r>
      <w:r w:rsidRPr="006D70A0">
        <w:tab/>
        <w:t>Erection of an oak framed garage and removal of existing shed.</w:t>
      </w:r>
    </w:p>
    <w:p w14:paraId="152F6F37" w14:textId="77777777" w:rsidR="006D70A0" w:rsidRPr="006D70A0" w:rsidRDefault="006D70A0" w:rsidP="00BC0F29">
      <w:pPr>
        <w:pStyle w:val="NoSpacing"/>
      </w:pPr>
      <w:r w:rsidRPr="006D70A0">
        <w:t xml:space="preserve">Applicant </w:t>
      </w:r>
      <w:proofErr w:type="spellStart"/>
      <w:proofErr w:type="gramStart"/>
      <w:r w:rsidRPr="006D70A0">
        <w:t>Name:Mr</w:t>
      </w:r>
      <w:proofErr w:type="spellEnd"/>
      <w:proofErr w:type="gramEnd"/>
      <w:r w:rsidRPr="006D70A0">
        <w:t xml:space="preserve"> K Cooper</w:t>
      </w:r>
    </w:p>
    <w:p w14:paraId="57CA414F" w14:textId="77777777" w:rsidR="006D70A0" w:rsidRPr="006D70A0" w:rsidRDefault="006D70A0" w:rsidP="00BC0F29">
      <w:pPr>
        <w:pStyle w:val="NoSpacing"/>
      </w:pPr>
      <w:r w:rsidRPr="006D70A0">
        <w:t>Officer Name:</w:t>
      </w:r>
      <w:r w:rsidRPr="006D70A0">
        <w:tab/>
        <w:t>Brook Bishop</w:t>
      </w:r>
    </w:p>
    <w:p w14:paraId="0538539D" w14:textId="77777777" w:rsidR="006D70A0" w:rsidRDefault="006D70A0" w:rsidP="00BC0F29">
      <w:pPr>
        <w:pStyle w:val="NoSpacing"/>
      </w:pPr>
      <w:r w:rsidRPr="006D70A0">
        <w:t>Respond By:</w:t>
      </w:r>
      <w:r w:rsidRPr="006D70A0">
        <w:tab/>
        <w:t>17 April 2026</w:t>
      </w:r>
    </w:p>
    <w:p w14:paraId="034D6B46" w14:textId="22EF66EA" w:rsidR="00CC2757" w:rsidRPr="00251C06" w:rsidRDefault="00CC2757" w:rsidP="00BC0F29">
      <w:pPr>
        <w:pStyle w:val="NoSpacing"/>
        <w:rPr>
          <w:b/>
          <w:bCs/>
        </w:rPr>
      </w:pPr>
      <w:r w:rsidRPr="00251C06">
        <w:rPr>
          <w:b/>
          <w:bCs/>
        </w:rPr>
        <w:t>BPC Approve</w:t>
      </w:r>
    </w:p>
    <w:p w14:paraId="5EA88026" w14:textId="77777777" w:rsidR="00BC0F29" w:rsidRDefault="00BC0F29" w:rsidP="00BC0F29">
      <w:pPr>
        <w:pStyle w:val="NoSpacing"/>
      </w:pPr>
    </w:p>
    <w:p w14:paraId="227E76A7" w14:textId="77777777" w:rsidR="00251C06" w:rsidRPr="006D70A0" w:rsidRDefault="00251C06" w:rsidP="00BC0F29">
      <w:pPr>
        <w:pStyle w:val="NoSpacing"/>
      </w:pPr>
    </w:p>
    <w:p w14:paraId="5CEC4E54" w14:textId="4B0A69F0" w:rsidR="006D70A0" w:rsidRPr="006D70A0" w:rsidRDefault="006D70A0" w:rsidP="00BC0F29">
      <w:pPr>
        <w:pStyle w:val="NoSpacing"/>
      </w:pPr>
      <w:r w:rsidRPr="006D70A0">
        <w:t xml:space="preserve">Application No: </w:t>
      </w:r>
      <w:r w:rsidR="002669A2">
        <w:tab/>
      </w:r>
      <w:r w:rsidRPr="00CC2757">
        <w:rPr>
          <w:b/>
          <w:bCs/>
        </w:rPr>
        <w:t>PL/2026/01052</w:t>
      </w:r>
      <w:r w:rsidRPr="006D70A0">
        <w:t xml:space="preserve"> - Prior notification: Building</w:t>
      </w:r>
    </w:p>
    <w:p w14:paraId="7085D15E" w14:textId="77777777" w:rsidR="006D70A0" w:rsidRPr="006D70A0" w:rsidRDefault="006D70A0" w:rsidP="00BC0F29">
      <w:pPr>
        <w:pStyle w:val="NoSpacing"/>
      </w:pPr>
      <w:r w:rsidRPr="006D70A0">
        <w:t>Site Location:</w:t>
      </w:r>
      <w:r w:rsidRPr="006D70A0">
        <w:tab/>
        <w:t>Bowds Farm, Bowds Lane, Lyneham, SN15 4DT</w:t>
      </w:r>
    </w:p>
    <w:p w14:paraId="58BDEFB8" w14:textId="77777777" w:rsidR="006D70A0" w:rsidRPr="006D70A0" w:rsidRDefault="006D70A0" w:rsidP="00BC0F29">
      <w:pPr>
        <w:pStyle w:val="NoSpacing"/>
      </w:pPr>
      <w:r w:rsidRPr="006D70A0">
        <w:t>Proposal:</w:t>
      </w:r>
      <w:r w:rsidRPr="006D70A0">
        <w:tab/>
        <w:t>Extension to existing agricultural storage building.</w:t>
      </w:r>
    </w:p>
    <w:p w14:paraId="09A24754" w14:textId="554BDFAC" w:rsidR="006D70A0" w:rsidRPr="006D70A0" w:rsidRDefault="006D70A0" w:rsidP="00BC0F29">
      <w:pPr>
        <w:pStyle w:val="NoSpacing"/>
      </w:pPr>
      <w:r w:rsidRPr="006D70A0">
        <w:t>Applicant Name:</w:t>
      </w:r>
      <w:r w:rsidR="00CC2757">
        <w:t xml:space="preserve"> </w:t>
      </w:r>
      <w:r w:rsidRPr="006D70A0">
        <w:t>P&amp;SO Cary</w:t>
      </w:r>
    </w:p>
    <w:p w14:paraId="3197210E" w14:textId="77777777" w:rsidR="006D70A0" w:rsidRPr="006D70A0" w:rsidRDefault="006D70A0" w:rsidP="00BC0F29">
      <w:pPr>
        <w:pStyle w:val="NoSpacing"/>
      </w:pPr>
      <w:r w:rsidRPr="006D70A0">
        <w:t>Officer Name:</w:t>
      </w:r>
      <w:r w:rsidRPr="006D70A0">
        <w:tab/>
        <w:t>Brook Bishop</w:t>
      </w:r>
    </w:p>
    <w:p w14:paraId="0DDBF121" w14:textId="77777777" w:rsidR="006D70A0" w:rsidRPr="006D70A0" w:rsidRDefault="006D70A0" w:rsidP="00BC0F29">
      <w:pPr>
        <w:pStyle w:val="NoSpacing"/>
      </w:pPr>
      <w:r w:rsidRPr="006D70A0">
        <w:t>Decision Date:</w:t>
      </w:r>
      <w:r w:rsidRPr="006D70A0">
        <w:tab/>
        <w:t>5 March 2026</w:t>
      </w:r>
    </w:p>
    <w:p w14:paraId="1EDF8535" w14:textId="6856676C" w:rsidR="006D70A0" w:rsidRPr="006D70A0" w:rsidRDefault="006D70A0" w:rsidP="006D70A0">
      <w:pPr>
        <w:rPr>
          <w:b/>
          <w:bCs/>
        </w:rPr>
      </w:pPr>
      <w:r w:rsidRPr="006D70A0">
        <w:rPr>
          <w:b/>
          <w:bCs/>
        </w:rPr>
        <w:t>Decision:</w:t>
      </w:r>
      <w:r w:rsidRPr="006D70A0">
        <w:rPr>
          <w:b/>
          <w:bCs/>
        </w:rPr>
        <w:tab/>
        <w:t>Prior Approval Not Required</w:t>
      </w:r>
    </w:p>
    <w:p w14:paraId="04990018" w14:textId="5CD380E1" w:rsidR="006D70A0" w:rsidRPr="006D70A0" w:rsidRDefault="006D70A0" w:rsidP="00BC0F29">
      <w:pPr>
        <w:pStyle w:val="NoSpacing"/>
      </w:pPr>
      <w:r w:rsidRPr="006D70A0">
        <w:t>Application No</w:t>
      </w:r>
      <w:r w:rsidRPr="00C853E5">
        <w:rPr>
          <w:b/>
          <w:bCs/>
        </w:rPr>
        <w:t>: PL/2025/07606</w:t>
      </w:r>
      <w:r w:rsidRPr="006D70A0">
        <w:t xml:space="preserve"> - Full planning permission</w:t>
      </w:r>
    </w:p>
    <w:p w14:paraId="7CA54DEA" w14:textId="77777777" w:rsidR="006D70A0" w:rsidRPr="006D70A0" w:rsidRDefault="006D70A0" w:rsidP="002669A2">
      <w:pPr>
        <w:pStyle w:val="NoSpacing"/>
        <w:ind w:left="1440" w:hanging="1440"/>
      </w:pPr>
      <w:r w:rsidRPr="006D70A0">
        <w:t>Proposal:</w:t>
      </w:r>
      <w:r w:rsidRPr="006D70A0">
        <w:tab/>
        <w:t>Erection of rural workers dwelling with associated garden and hardstanding and erection of Forge building (retrospective). Proposed additional stables and yard</w:t>
      </w:r>
    </w:p>
    <w:p w14:paraId="6CAB1684" w14:textId="77777777" w:rsidR="006D70A0" w:rsidRPr="006D70A0" w:rsidRDefault="006D70A0" w:rsidP="00BC0F29">
      <w:pPr>
        <w:pStyle w:val="NoSpacing"/>
      </w:pPr>
      <w:r w:rsidRPr="006D70A0">
        <w:t>Site Address:</w:t>
      </w:r>
      <w:r w:rsidRPr="006D70A0">
        <w:tab/>
        <w:t>Maple Forge, Brinkworth, Chippenham, SN15 5DQ</w:t>
      </w:r>
    </w:p>
    <w:p w14:paraId="7A8BAE2D" w14:textId="77777777" w:rsidR="006D70A0" w:rsidRDefault="006D70A0" w:rsidP="00BC0F29">
      <w:pPr>
        <w:pStyle w:val="NoSpacing"/>
      </w:pPr>
      <w:r w:rsidRPr="006D70A0">
        <w:t>Applicant:</w:t>
      </w:r>
      <w:r w:rsidRPr="006D70A0">
        <w:tab/>
        <w:t>Mr &amp; Mrs Watkins</w:t>
      </w:r>
    </w:p>
    <w:p w14:paraId="7A76B981" w14:textId="370EA1D2" w:rsidR="00052D2A" w:rsidRPr="00052D2A" w:rsidRDefault="00052D2A" w:rsidP="00BC0F29">
      <w:pPr>
        <w:pStyle w:val="NoSpacing"/>
        <w:rPr>
          <w:b/>
          <w:bCs/>
        </w:rPr>
      </w:pPr>
      <w:r>
        <w:rPr>
          <w:b/>
          <w:bCs/>
        </w:rPr>
        <w:t>BPC Approve</w:t>
      </w:r>
    </w:p>
    <w:p w14:paraId="2D83F094" w14:textId="77777777" w:rsidR="002669A2" w:rsidRPr="006D70A0" w:rsidRDefault="002669A2" w:rsidP="00BC0F29">
      <w:pPr>
        <w:pStyle w:val="NoSpacing"/>
      </w:pPr>
    </w:p>
    <w:p w14:paraId="5BA5E7A9" w14:textId="77777777" w:rsidR="006D70A0" w:rsidRPr="006D70A0" w:rsidRDefault="006D70A0" w:rsidP="00BC0F29">
      <w:pPr>
        <w:pStyle w:val="NoSpacing"/>
      </w:pPr>
      <w:r w:rsidRPr="006D70A0">
        <w:t>AMENDED PLANS/ADDITIONAL INFORMATION</w:t>
      </w:r>
    </w:p>
    <w:p w14:paraId="6F946341" w14:textId="4B77A869" w:rsidR="006D70A0" w:rsidRPr="00BC0F29" w:rsidRDefault="006D70A0" w:rsidP="00BC0F29">
      <w:pPr>
        <w:pStyle w:val="NoSpacing"/>
      </w:pPr>
      <w:r w:rsidRPr="006D70A0">
        <w:t>Further to our previous notification, please note we have now received amended plans and/or additional information for the above proposal.</w:t>
      </w:r>
    </w:p>
    <w:p w14:paraId="2AB0B15F" w14:textId="77777777" w:rsidR="006D70A0" w:rsidRPr="00BC0F29" w:rsidRDefault="006D70A0" w:rsidP="006D70A0">
      <w:r w:rsidRPr="00BC0F29">
        <w:t>These can be viewed on the website by clicking on this link</w:t>
      </w:r>
    </w:p>
    <w:p w14:paraId="5AC6B3FC" w14:textId="77777777" w:rsidR="002669A2" w:rsidRDefault="00C853E5" w:rsidP="006D70A0">
      <w:hyperlink r:id="rId8" w:history="1">
        <w:r w:rsidRPr="00F64FA6">
          <w:rPr>
            <w:rStyle w:val="Hyperlink"/>
          </w:rPr>
          <w:t>https://development.wiltshire.gov.uk/pr/s/planning-application/a0iQ300000GmVEn</w:t>
        </w:r>
      </w:hyperlink>
      <w:r>
        <w:t xml:space="preserve"> </w:t>
      </w:r>
    </w:p>
    <w:p w14:paraId="63B70C3E" w14:textId="39B11D88" w:rsidR="006D70A0" w:rsidRPr="00BC0F29" w:rsidRDefault="006D70A0" w:rsidP="006D70A0">
      <w:r w:rsidRPr="00BC0F29">
        <w:lastRenderedPageBreak/>
        <w:t>If you wish to make any further comments, please do so by 03/04/2026. You can make your comments via the online facility on our website.</w:t>
      </w:r>
    </w:p>
    <w:p w14:paraId="7F85A659" w14:textId="77777777" w:rsidR="006D70A0" w:rsidRPr="00C104C4" w:rsidRDefault="006D70A0" w:rsidP="00BC0F29">
      <w:pPr>
        <w:pStyle w:val="NoSpacing"/>
      </w:pPr>
      <w:r w:rsidRPr="006D70A0">
        <w:t>Application No</w:t>
      </w:r>
      <w:r w:rsidRPr="00C104C4">
        <w:rPr>
          <w:b/>
          <w:bCs/>
        </w:rPr>
        <w:t>: PL/2026/00452</w:t>
      </w:r>
      <w:r w:rsidRPr="00C104C4">
        <w:t xml:space="preserve"> - Householder planning permission</w:t>
      </w:r>
    </w:p>
    <w:p w14:paraId="454B8DD5" w14:textId="77777777" w:rsidR="006D70A0" w:rsidRPr="006D70A0" w:rsidRDefault="006D70A0" w:rsidP="00BC0F29">
      <w:pPr>
        <w:pStyle w:val="NoSpacing"/>
      </w:pPr>
      <w:r w:rsidRPr="00C104C4">
        <w:t>Site Location:</w:t>
      </w:r>
      <w:r w:rsidRPr="00C104C4">
        <w:tab/>
        <w:t>The Rectory, The Street</w:t>
      </w:r>
      <w:r w:rsidRPr="006D70A0">
        <w:t>, Brinkworth, SN15 5AF</w:t>
      </w:r>
    </w:p>
    <w:p w14:paraId="7E8CF4A0" w14:textId="77777777" w:rsidR="006D70A0" w:rsidRPr="006D70A0" w:rsidRDefault="006D70A0" w:rsidP="00BC0F29">
      <w:pPr>
        <w:pStyle w:val="NoSpacing"/>
      </w:pPr>
      <w:r w:rsidRPr="006D70A0">
        <w:t>Proposal:</w:t>
      </w:r>
      <w:r w:rsidRPr="006D70A0">
        <w:tab/>
        <w:t>Regularisation of decked area and canopy to rear of property</w:t>
      </w:r>
    </w:p>
    <w:p w14:paraId="00918C93" w14:textId="77777777" w:rsidR="006D70A0" w:rsidRPr="006D70A0" w:rsidRDefault="006D70A0" w:rsidP="00BC0F29">
      <w:pPr>
        <w:pStyle w:val="NoSpacing"/>
      </w:pPr>
      <w:r w:rsidRPr="006D70A0">
        <w:t xml:space="preserve">Applicant </w:t>
      </w:r>
      <w:proofErr w:type="spellStart"/>
      <w:proofErr w:type="gramStart"/>
      <w:r w:rsidRPr="006D70A0">
        <w:t>Name:Mr</w:t>
      </w:r>
      <w:proofErr w:type="spellEnd"/>
      <w:proofErr w:type="gramEnd"/>
      <w:r w:rsidRPr="006D70A0">
        <w:t xml:space="preserve"> Paul Carter</w:t>
      </w:r>
    </w:p>
    <w:p w14:paraId="6ACA8CFC" w14:textId="77777777" w:rsidR="006D70A0" w:rsidRPr="006D70A0" w:rsidRDefault="006D70A0" w:rsidP="00BC0F29">
      <w:pPr>
        <w:pStyle w:val="NoSpacing"/>
      </w:pPr>
      <w:r w:rsidRPr="006D70A0">
        <w:t>Officer Name:</w:t>
      </w:r>
      <w:r w:rsidRPr="006D70A0">
        <w:tab/>
        <w:t>Brook Bishop</w:t>
      </w:r>
    </w:p>
    <w:p w14:paraId="778F987B" w14:textId="77777777" w:rsidR="006D70A0" w:rsidRPr="006D70A0" w:rsidRDefault="006D70A0" w:rsidP="00BC0F29">
      <w:pPr>
        <w:pStyle w:val="NoSpacing"/>
      </w:pPr>
      <w:r w:rsidRPr="006D70A0">
        <w:t>Decision Date:</w:t>
      </w:r>
      <w:r w:rsidRPr="006D70A0">
        <w:tab/>
        <w:t>16 March 2026</w:t>
      </w:r>
    </w:p>
    <w:p w14:paraId="5AD99281" w14:textId="77777777" w:rsidR="006D70A0" w:rsidRPr="006D70A0" w:rsidRDefault="006D70A0" w:rsidP="006D70A0">
      <w:pPr>
        <w:rPr>
          <w:b/>
          <w:bCs/>
        </w:rPr>
      </w:pPr>
      <w:r w:rsidRPr="006D70A0">
        <w:rPr>
          <w:b/>
          <w:bCs/>
        </w:rPr>
        <w:t>Decision:</w:t>
      </w:r>
      <w:r w:rsidRPr="006D70A0">
        <w:rPr>
          <w:b/>
          <w:bCs/>
        </w:rPr>
        <w:tab/>
        <w:t>Approve with Conditions</w:t>
      </w:r>
    </w:p>
    <w:p w14:paraId="02E69703" w14:textId="77777777" w:rsidR="00F068CD" w:rsidRPr="006D70A0" w:rsidRDefault="00F068CD" w:rsidP="006D70A0">
      <w:pPr>
        <w:rPr>
          <w:b/>
          <w:bCs/>
        </w:rPr>
      </w:pPr>
    </w:p>
    <w:p w14:paraId="451908C6" w14:textId="77777777" w:rsidR="006D70A0" w:rsidRPr="006D70A0" w:rsidRDefault="006D70A0" w:rsidP="00BC0F29">
      <w:pPr>
        <w:pStyle w:val="NoSpacing"/>
      </w:pPr>
      <w:r w:rsidRPr="006D70A0">
        <w:t>Application No</w:t>
      </w:r>
      <w:r w:rsidRPr="00C104C4">
        <w:rPr>
          <w:b/>
          <w:bCs/>
        </w:rPr>
        <w:t>: PL/2026/00413</w:t>
      </w:r>
      <w:r w:rsidRPr="006D70A0">
        <w:t xml:space="preserve"> - Lawful development: Existing use</w:t>
      </w:r>
    </w:p>
    <w:p w14:paraId="6C725EDB" w14:textId="77777777" w:rsidR="006D70A0" w:rsidRPr="006D70A0" w:rsidRDefault="006D70A0" w:rsidP="00BC0F29">
      <w:pPr>
        <w:pStyle w:val="NoSpacing"/>
      </w:pPr>
      <w:r w:rsidRPr="006D70A0">
        <w:t>Site Location:</w:t>
      </w:r>
      <w:r w:rsidRPr="006D70A0">
        <w:tab/>
        <w:t>Fair View, Sundays Hill, Brinkworth, SN15 5AS</w:t>
      </w:r>
    </w:p>
    <w:p w14:paraId="270FE311" w14:textId="3F7FF0B9" w:rsidR="00BC0F29" w:rsidRPr="006D70A0" w:rsidRDefault="006D70A0" w:rsidP="002669A2">
      <w:pPr>
        <w:pStyle w:val="NoSpacing"/>
        <w:ind w:left="1440" w:hanging="1440"/>
      </w:pPr>
      <w:r w:rsidRPr="006D70A0">
        <w:t>Proposal:</w:t>
      </w:r>
      <w:r w:rsidRPr="006D70A0">
        <w:tab/>
        <w:t>Lawful development certificate for the erection of a building for purposes ancillary to the residential use of the dwelling</w:t>
      </w:r>
      <w:r w:rsidR="002669A2">
        <w:t xml:space="preserve"> </w:t>
      </w:r>
      <w:r w:rsidRPr="006D70A0">
        <w:t>house, pursuant to planning permission 14/00984/FUL in breach of Condition 2 (minor departures from the approved plans in respect of internal layout and elevational design)</w:t>
      </w:r>
    </w:p>
    <w:p w14:paraId="7CF5DD61" w14:textId="6E95E432" w:rsidR="006D70A0" w:rsidRPr="00BC0F29" w:rsidRDefault="006D70A0" w:rsidP="00BC0F29">
      <w:pPr>
        <w:pStyle w:val="NoSpacing"/>
      </w:pPr>
      <w:r w:rsidRPr="00BC0F29">
        <w:t>Applicant Name:</w:t>
      </w:r>
      <w:r w:rsidR="00BC0F29">
        <w:t xml:space="preserve"> </w:t>
      </w:r>
      <w:r w:rsidRPr="00BC0F29">
        <w:t>Mr and Mrs Oliver</w:t>
      </w:r>
    </w:p>
    <w:p w14:paraId="7F3AD00A" w14:textId="77777777" w:rsidR="006D70A0" w:rsidRPr="00BC0F29" w:rsidRDefault="006D70A0" w:rsidP="00BC0F29">
      <w:pPr>
        <w:pStyle w:val="NoSpacing"/>
      </w:pPr>
      <w:r w:rsidRPr="00BC0F29">
        <w:t>Officer Name:</w:t>
      </w:r>
      <w:r w:rsidRPr="00BC0F29">
        <w:tab/>
        <w:t>Brook Bishop</w:t>
      </w:r>
    </w:p>
    <w:p w14:paraId="0E4C0EF0" w14:textId="77777777" w:rsidR="006D70A0" w:rsidRPr="00BC0F29" w:rsidRDefault="006D70A0" w:rsidP="00BC0F29">
      <w:pPr>
        <w:pStyle w:val="NoSpacing"/>
      </w:pPr>
      <w:r w:rsidRPr="00BC0F29">
        <w:t>Decision Date:</w:t>
      </w:r>
      <w:r w:rsidRPr="00BC0F29">
        <w:tab/>
        <w:t>17 March 2026</w:t>
      </w:r>
    </w:p>
    <w:p w14:paraId="29786385" w14:textId="7E4322DE" w:rsidR="002669A2" w:rsidRPr="00B87399" w:rsidRDefault="006D70A0" w:rsidP="00CC2757">
      <w:pPr>
        <w:pStyle w:val="NoSpacing"/>
        <w:rPr>
          <w:b/>
          <w:bCs/>
        </w:rPr>
      </w:pPr>
      <w:r w:rsidRPr="00BC0F29">
        <w:t>Decision:</w:t>
      </w:r>
      <w:r w:rsidRPr="00BC0F29">
        <w:tab/>
      </w:r>
      <w:r w:rsidRPr="00F068CD">
        <w:rPr>
          <w:b/>
          <w:bCs/>
        </w:rPr>
        <w:t>Approve</w:t>
      </w:r>
    </w:p>
    <w:p w14:paraId="1C9F48E0" w14:textId="77777777" w:rsidR="002669A2" w:rsidRDefault="002669A2" w:rsidP="00CC2757">
      <w:pPr>
        <w:pStyle w:val="NoSpacing"/>
      </w:pPr>
    </w:p>
    <w:p w14:paraId="54690BCF" w14:textId="77777777" w:rsidR="000C4C18" w:rsidRDefault="000C4C18" w:rsidP="00CC2757">
      <w:pPr>
        <w:pStyle w:val="NoSpacing"/>
      </w:pPr>
    </w:p>
    <w:p w14:paraId="1239E09A" w14:textId="77777777" w:rsidR="002669A2" w:rsidRPr="006D70A0" w:rsidRDefault="002669A2" w:rsidP="00CC2757">
      <w:pPr>
        <w:pStyle w:val="NoSpacing"/>
      </w:pPr>
    </w:p>
    <w:p w14:paraId="30B17A9D" w14:textId="77777777" w:rsidR="006D70A0" w:rsidRPr="006D70A0" w:rsidRDefault="006D70A0" w:rsidP="00CC2757">
      <w:pPr>
        <w:pStyle w:val="NoSpacing"/>
      </w:pPr>
      <w:r w:rsidRPr="006D70A0">
        <w:t xml:space="preserve">Application No: </w:t>
      </w:r>
      <w:r w:rsidRPr="003A2B5A">
        <w:rPr>
          <w:b/>
          <w:bCs/>
        </w:rPr>
        <w:t>PL/2025/08756</w:t>
      </w:r>
      <w:r w:rsidRPr="006D70A0">
        <w:t xml:space="preserve"> - Householder planning permission</w:t>
      </w:r>
    </w:p>
    <w:p w14:paraId="23B9B533" w14:textId="77777777" w:rsidR="006D70A0" w:rsidRPr="006D70A0" w:rsidRDefault="006D70A0" w:rsidP="00CC2757">
      <w:pPr>
        <w:pStyle w:val="NoSpacing"/>
      </w:pPr>
      <w:r w:rsidRPr="006D70A0">
        <w:t>Site Location:</w:t>
      </w:r>
      <w:r w:rsidRPr="006D70A0">
        <w:tab/>
        <w:t>Rouselands Farm, Sundays Hill, Brinkworth SN15 5AT</w:t>
      </w:r>
    </w:p>
    <w:p w14:paraId="2669290A" w14:textId="77777777" w:rsidR="006D70A0" w:rsidRPr="006D70A0" w:rsidRDefault="006D70A0" w:rsidP="00CC2757">
      <w:pPr>
        <w:pStyle w:val="NoSpacing"/>
      </w:pPr>
      <w:r w:rsidRPr="006D70A0">
        <w:t>Proposal:</w:t>
      </w:r>
      <w:r w:rsidRPr="006D70A0">
        <w:tab/>
        <w:t>Proposed Rear Extension</w:t>
      </w:r>
    </w:p>
    <w:p w14:paraId="2B58315C" w14:textId="77777777" w:rsidR="006D70A0" w:rsidRPr="006D70A0" w:rsidRDefault="006D70A0" w:rsidP="00CC2757">
      <w:pPr>
        <w:pStyle w:val="NoSpacing"/>
      </w:pPr>
      <w:r w:rsidRPr="006D70A0">
        <w:t xml:space="preserve">Applicant </w:t>
      </w:r>
      <w:proofErr w:type="spellStart"/>
      <w:proofErr w:type="gramStart"/>
      <w:r w:rsidRPr="006D70A0">
        <w:t>Name:Mr</w:t>
      </w:r>
      <w:proofErr w:type="spellEnd"/>
      <w:proofErr w:type="gramEnd"/>
      <w:r w:rsidRPr="006D70A0">
        <w:t xml:space="preserve"> Shaun Hunt</w:t>
      </w:r>
    </w:p>
    <w:p w14:paraId="716A7042" w14:textId="77777777" w:rsidR="006D70A0" w:rsidRPr="006D70A0" w:rsidRDefault="006D70A0" w:rsidP="00CC2757">
      <w:pPr>
        <w:pStyle w:val="NoSpacing"/>
      </w:pPr>
      <w:r w:rsidRPr="006D70A0">
        <w:t>Officer Name:</w:t>
      </w:r>
      <w:r w:rsidRPr="006D70A0">
        <w:tab/>
        <w:t>Kate Clark</w:t>
      </w:r>
    </w:p>
    <w:p w14:paraId="1B618C04" w14:textId="77777777" w:rsidR="006D70A0" w:rsidRPr="006D70A0" w:rsidRDefault="006D70A0" w:rsidP="00CC2757">
      <w:pPr>
        <w:pStyle w:val="NoSpacing"/>
      </w:pPr>
      <w:r w:rsidRPr="006D70A0">
        <w:t>Decision Date:</w:t>
      </w:r>
      <w:r w:rsidRPr="006D70A0">
        <w:tab/>
        <w:t>26 March 2026</w:t>
      </w:r>
    </w:p>
    <w:p w14:paraId="084528A2" w14:textId="77777777" w:rsidR="006D70A0" w:rsidRPr="006D70A0" w:rsidRDefault="006D70A0" w:rsidP="00CC2757">
      <w:pPr>
        <w:pStyle w:val="NoSpacing"/>
      </w:pPr>
      <w:r w:rsidRPr="006D70A0">
        <w:t>Decision:</w:t>
      </w:r>
      <w:r w:rsidRPr="006D70A0">
        <w:tab/>
      </w:r>
      <w:r w:rsidRPr="003A2B5A">
        <w:rPr>
          <w:b/>
          <w:bCs/>
        </w:rPr>
        <w:t>Approve with Conditions</w:t>
      </w:r>
      <w:r w:rsidRPr="006D70A0">
        <w:t xml:space="preserve"> </w:t>
      </w:r>
    </w:p>
    <w:p w14:paraId="5E79B770" w14:textId="66C06F86" w:rsidR="006D70A0" w:rsidRDefault="002669A2" w:rsidP="00CC2757">
      <w:pPr>
        <w:pStyle w:val="NoSpacing"/>
      </w:pPr>
      <w:hyperlink r:id="rId9" w:history="1">
        <w:r w:rsidRPr="00866574">
          <w:rPr>
            <w:rStyle w:val="Hyperlink"/>
          </w:rPr>
          <w:t>https://development.wiltshire.gov.uk/pr/s/planning-application/a0iQ300000KTO</w:t>
        </w:r>
      </w:hyperlink>
    </w:p>
    <w:p w14:paraId="3C2560B2" w14:textId="77777777" w:rsidR="002669A2" w:rsidRPr="006D70A0" w:rsidRDefault="002669A2" w:rsidP="00CC2757">
      <w:pPr>
        <w:pStyle w:val="NoSpacing"/>
      </w:pPr>
    </w:p>
    <w:p w14:paraId="04FEBF54" w14:textId="77777777" w:rsidR="000C4C18" w:rsidRDefault="000C4C18" w:rsidP="00CC2757">
      <w:pPr>
        <w:pStyle w:val="NoSpacing"/>
      </w:pPr>
    </w:p>
    <w:p w14:paraId="3239F53A" w14:textId="77777777" w:rsidR="000C4C18" w:rsidRDefault="000C4C18" w:rsidP="00CC2757">
      <w:pPr>
        <w:pStyle w:val="NoSpacing"/>
      </w:pPr>
    </w:p>
    <w:p w14:paraId="7E7F1D86" w14:textId="3BFE9F81" w:rsidR="006D70A0" w:rsidRPr="006D70A0" w:rsidRDefault="006D70A0" w:rsidP="00CC2757">
      <w:pPr>
        <w:pStyle w:val="NoSpacing"/>
      </w:pPr>
      <w:r w:rsidRPr="006D70A0">
        <w:t>Application No:</w:t>
      </w:r>
      <w:r w:rsidRPr="006D70A0">
        <w:tab/>
      </w:r>
      <w:r w:rsidRPr="003A2B5A">
        <w:rPr>
          <w:b/>
          <w:bCs/>
        </w:rPr>
        <w:t xml:space="preserve"> PL/2026/02001</w:t>
      </w:r>
      <w:r w:rsidRPr="006D70A0">
        <w:t xml:space="preserve"> </w:t>
      </w:r>
      <w:r w:rsidRPr="006D70A0">
        <w:tab/>
      </w:r>
    </w:p>
    <w:p w14:paraId="6D9C95B6" w14:textId="77777777" w:rsidR="006D70A0" w:rsidRPr="006D70A0" w:rsidRDefault="006D70A0" w:rsidP="00CC2757">
      <w:pPr>
        <w:pStyle w:val="NoSpacing"/>
      </w:pPr>
      <w:r w:rsidRPr="006D70A0">
        <w:t>Application Type: Full planning permission</w:t>
      </w:r>
    </w:p>
    <w:p w14:paraId="2B286705" w14:textId="77777777" w:rsidR="006D70A0" w:rsidRPr="006D70A0" w:rsidRDefault="006D70A0" w:rsidP="00CC2757">
      <w:pPr>
        <w:pStyle w:val="NoSpacing"/>
      </w:pPr>
      <w:r w:rsidRPr="006D70A0">
        <w:t>Proposal:</w:t>
      </w:r>
      <w:r w:rsidRPr="006D70A0">
        <w:tab/>
        <w:t>Proposed demolition of existing bungalow and replace with a new dwelling.</w:t>
      </w:r>
    </w:p>
    <w:p w14:paraId="4805070E" w14:textId="77777777" w:rsidR="006D70A0" w:rsidRPr="006D70A0" w:rsidRDefault="006D70A0" w:rsidP="00CC2757">
      <w:pPr>
        <w:pStyle w:val="NoSpacing"/>
      </w:pPr>
      <w:r w:rsidRPr="006D70A0">
        <w:t>Site Address:</w:t>
      </w:r>
      <w:r w:rsidRPr="006D70A0">
        <w:tab/>
        <w:t>15 Callows Cross, Brinkworth, SN15 5DY</w:t>
      </w:r>
    </w:p>
    <w:p w14:paraId="03EC6E92" w14:textId="77777777" w:rsidR="006D70A0" w:rsidRDefault="006D70A0" w:rsidP="00CC2757">
      <w:pPr>
        <w:pStyle w:val="NoSpacing"/>
      </w:pPr>
      <w:r w:rsidRPr="006D70A0">
        <w:t>Officer's Name: Audrey Lo</w:t>
      </w:r>
    </w:p>
    <w:p w14:paraId="0E62DCE2" w14:textId="6F62AD51" w:rsidR="00F068CD" w:rsidRPr="006D70A0" w:rsidRDefault="00432FE0" w:rsidP="00CC2757">
      <w:pPr>
        <w:pStyle w:val="NoSpacing"/>
      </w:pPr>
      <w:r w:rsidRPr="00432FE0">
        <w:t>Approved</w:t>
      </w:r>
      <w:r w:rsidR="000C4C18">
        <w:t xml:space="preserve">.  </w:t>
      </w:r>
      <w:r w:rsidRPr="00432FE0">
        <w:t>One councillor expressed concern in principle about the loss of another bungalow in the village.</w:t>
      </w:r>
    </w:p>
    <w:p w14:paraId="26C8E2BD" w14:textId="77777777" w:rsidR="00B41BC4" w:rsidRDefault="00B41BC4" w:rsidP="005F1EE8">
      <w:pPr>
        <w:pStyle w:val="NoSpacing"/>
      </w:pPr>
    </w:p>
    <w:p w14:paraId="24FEA811" w14:textId="77777777" w:rsidR="000C4C18" w:rsidRDefault="000C4C18" w:rsidP="005F1EE8">
      <w:pPr>
        <w:pStyle w:val="NoSpacing"/>
      </w:pPr>
    </w:p>
    <w:p w14:paraId="478F8E61" w14:textId="77777777" w:rsidR="000C4C18" w:rsidRDefault="000C4C18" w:rsidP="005F1EE8">
      <w:pPr>
        <w:pStyle w:val="NoSpacing"/>
      </w:pPr>
    </w:p>
    <w:p w14:paraId="474D79CD" w14:textId="1275AD8C" w:rsidR="005F1EE8" w:rsidRPr="005F1EE8" w:rsidRDefault="005F1EE8" w:rsidP="005F1EE8">
      <w:pPr>
        <w:pStyle w:val="NoSpacing"/>
      </w:pPr>
      <w:r w:rsidRPr="005F1EE8">
        <w:t>Application No:</w:t>
      </w:r>
      <w:r w:rsidRPr="005F1EE8">
        <w:tab/>
      </w:r>
      <w:r w:rsidRPr="005F1EE8">
        <w:rPr>
          <w:b/>
          <w:bCs/>
        </w:rPr>
        <w:t xml:space="preserve"> PL/2026/02004</w:t>
      </w:r>
      <w:r w:rsidRPr="005F1EE8">
        <w:t xml:space="preserve"> </w:t>
      </w:r>
      <w:r w:rsidRPr="005F1EE8">
        <w:tab/>
      </w:r>
    </w:p>
    <w:p w14:paraId="0246831F" w14:textId="77777777" w:rsidR="005F1EE8" w:rsidRPr="005F1EE8" w:rsidRDefault="005F1EE8" w:rsidP="005F1EE8">
      <w:pPr>
        <w:pStyle w:val="NoSpacing"/>
      </w:pPr>
      <w:r w:rsidRPr="005F1EE8">
        <w:t>Application Type:</w:t>
      </w:r>
      <w:r w:rsidRPr="005F1EE8">
        <w:tab/>
        <w:t>Householder planning permission</w:t>
      </w:r>
    </w:p>
    <w:p w14:paraId="6620E0F9" w14:textId="77777777" w:rsidR="005F1EE8" w:rsidRPr="005F1EE8" w:rsidRDefault="005F1EE8" w:rsidP="005F1EE8">
      <w:pPr>
        <w:pStyle w:val="NoSpacing"/>
      </w:pPr>
      <w:r w:rsidRPr="005F1EE8">
        <w:t>Proposal:</w:t>
      </w:r>
      <w:r w:rsidRPr="005F1EE8">
        <w:tab/>
        <w:t>Rear extension and side store conversion</w:t>
      </w:r>
    </w:p>
    <w:p w14:paraId="1663B0D0" w14:textId="77777777" w:rsidR="005F1EE8" w:rsidRPr="005F1EE8" w:rsidRDefault="005F1EE8" w:rsidP="005F1EE8">
      <w:pPr>
        <w:pStyle w:val="NoSpacing"/>
      </w:pPr>
      <w:r w:rsidRPr="005F1EE8">
        <w:t>Site Address:</w:t>
      </w:r>
      <w:r w:rsidRPr="005F1EE8">
        <w:tab/>
        <w:t>Stoppers Hill Fam, York Lane, Brinkworth, SN15 5AN</w:t>
      </w:r>
    </w:p>
    <w:p w14:paraId="740E46BE" w14:textId="0982EBD0" w:rsidR="00B41BC4" w:rsidRDefault="005F1EE8" w:rsidP="005F1EE8">
      <w:pPr>
        <w:pStyle w:val="NoSpacing"/>
      </w:pPr>
      <w:r w:rsidRPr="005F1EE8">
        <w:t>Officer's Name: Kate Clark</w:t>
      </w:r>
    </w:p>
    <w:p w14:paraId="008A15A7" w14:textId="448C3A64" w:rsidR="00B41BC4" w:rsidRDefault="00432FE0" w:rsidP="009C0344">
      <w:pPr>
        <w:rPr>
          <w:b/>
          <w:bCs/>
        </w:rPr>
      </w:pPr>
      <w:r>
        <w:rPr>
          <w:b/>
          <w:bCs/>
        </w:rPr>
        <w:lastRenderedPageBreak/>
        <w:t>BPC Approved</w:t>
      </w:r>
    </w:p>
    <w:p w14:paraId="63BF0DCA" w14:textId="07CFE8C2" w:rsidR="005F035D" w:rsidRDefault="005F035D" w:rsidP="009C0344">
      <w:pPr>
        <w:rPr>
          <w:b/>
          <w:bCs/>
        </w:rPr>
      </w:pPr>
    </w:p>
    <w:p w14:paraId="1051CA5A" w14:textId="77777777" w:rsidR="00E8034E" w:rsidRPr="00E8034E" w:rsidRDefault="00E8034E" w:rsidP="00E8034E">
      <w:pPr>
        <w:rPr>
          <w:b/>
          <w:bCs/>
        </w:rPr>
      </w:pPr>
      <w:r w:rsidRPr="00E8034E">
        <w:rPr>
          <w:b/>
          <w:bCs/>
        </w:rPr>
        <w:t>007/26 Bier</w:t>
      </w:r>
    </w:p>
    <w:p w14:paraId="25615F7F" w14:textId="57C6A5C0" w:rsidR="008F3D9F" w:rsidRPr="00024C98" w:rsidRDefault="00E8034E" w:rsidP="000C4C18">
      <w:pPr>
        <w:jc w:val="both"/>
      </w:pPr>
      <w:r w:rsidRPr="00024C98">
        <w:t>Cllr Parsons had asked Matthews Funeral Directors if they would have any use for this, but they suggested PC should sell it through auction or e</w:t>
      </w:r>
      <w:r w:rsidR="000C4C18">
        <w:t>B</w:t>
      </w:r>
      <w:r w:rsidRPr="00024C98">
        <w:t xml:space="preserve">ay. PCC would be consulted and possibly Devizes Museum on best course of action.  Cllr Ibbetson would ask his own firm if interested. Chair to action.  </w:t>
      </w:r>
    </w:p>
    <w:p w14:paraId="610DEF9A" w14:textId="77777777" w:rsidR="00E8034E" w:rsidRPr="00024C98" w:rsidRDefault="00E8034E" w:rsidP="000C4C18">
      <w:pPr>
        <w:jc w:val="both"/>
      </w:pPr>
    </w:p>
    <w:p w14:paraId="6D04D135" w14:textId="36089920" w:rsidR="00803673" w:rsidRPr="00803673" w:rsidRDefault="00803673" w:rsidP="000C4C18">
      <w:pPr>
        <w:jc w:val="both"/>
        <w:rPr>
          <w:b/>
          <w:bCs/>
        </w:rPr>
      </w:pPr>
      <w:r w:rsidRPr="00803673">
        <w:rPr>
          <w:b/>
          <w:bCs/>
        </w:rPr>
        <w:t>008/26 and 009/26 Highways:</w:t>
      </w:r>
    </w:p>
    <w:p w14:paraId="6CDABE3C" w14:textId="4F180E43" w:rsidR="00803673" w:rsidRPr="00024C98" w:rsidRDefault="00803673" w:rsidP="000C4C18">
      <w:pPr>
        <w:jc w:val="both"/>
      </w:pPr>
      <w:r w:rsidRPr="00024C98">
        <w:t>Cllr Parsons asked Sheila Smith to explain current situation re</w:t>
      </w:r>
      <w:r w:rsidR="000C4C18">
        <w:t>garding</w:t>
      </w:r>
      <w:r w:rsidRPr="00024C98">
        <w:t xml:space="preserve"> Callow Hill Crossroads and Bellamy</w:t>
      </w:r>
      <w:r w:rsidR="000C4C18">
        <w:t>’</w:t>
      </w:r>
      <w:r w:rsidRPr="00024C98">
        <w:t>s Lane SID pole as she had been involved whilst briefing new Cllrs Ewen and Ibbetson on the role.</w:t>
      </w:r>
    </w:p>
    <w:p w14:paraId="1EC0F7DD" w14:textId="77777777" w:rsidR="00803673" w:rsidRPr="00024C98" w:rsidRDefault="00803673" w:rsidP="000C4C18">
      <w:pPr>
        <w:jc w:val="both"/>
      </w:pPr>
      <w:r w:rsidRPr="00024C98">
        <w:t>The proposals for Callow Hill would have new signage at both ends. Mr Bryan Neaves questioned why there could not be Stop signs instead of Give Way signs, but W Cllr Threlfall explained that Highways officers considered the site did not meet the demanding criteria for these.</w:t>
      </w:r>
    </w:p>
    <w:p w14:paraId="6BF19AB2" w14:textId="77777777" w:rsidR="00803673" w:rsidRPr="00024C98" w:rsidRDefault="00803673" w:rsidP="000C4C18">
      <w:pPr>
        <w:jc w:val="both"/>
      </w:pPr>
      <w:r w:rsidRPr="00024C98">
        <w:t>The change of the speed limits from 50mph to 40mph from the Common to beyond Callow Hill Crossroads on B4042 had been approved at LHFIG (Local Highways and Footpath Improvement Group) meeting and would now be progressed.  The process is lengthy and includes advertising - so the timeline to completion is probably about a year.</w:t>
      </w:r>
    </w:p>
    <w:p w14:paraId="2EC88E75" w14:textId="79311620" w:rsidR="00803673" w:rsidRPr="00024C98" w:rsidRDefault="00803673" w:rsidP="000C4C18">
      <w:pPr>
        <w:jc w:val="both"/>
      </w:pPr>
      <w:r w:rsidRPr="00024C98">
        <w:t>Sheila Smith urged PC to write confirmation of their approval of costs of proposed schemes: (£7000 for speed limit changes (with £2100 as BPC share) and £3500 for signs on Callow Hill (£1050 BPC share) and Bellamy’s Lane SID pole £700 (of which £210 would be BPC share) (total for BPC £3,360). It was agreed that the PC would write to Steve Hind to confirm this.</w:t>
      </w:r>
    </w:p>
    <w:p w14:paraId="07A359AD" w14:textId="02E72989" w:rsidR="00803673" w:rsidRPr="00024C98" w:rsidRDefault="00803673" w:rsidP="000C4C18">
      <w:pPr>
        <w:jc w:val="both"/>
      </w:pPr>
      <w:r w:rsidRPr="00024C98">
        <w:t>Fiona Fry and Bryan Neaves queried BPC’s decision at end of 2025 to pause the purchase of a new (fourth) SID and demanded that this be reconsidered. Sheila Smith had obtained a more competitive quote from the suppliers of £2,500 as opposed to £4,000. It was agreed that a debate and a vote would be held at May meeting when the finances of the BPC might be clearer.</w:t>
      </w:r>
    </w:p>
    <w:p w14:paraId="66C6620D" w14:textId="1238B058" w:rsidR="004F55A7" w:rsidRPr="00024C98" w:rsidRDefault="004F55A7" w:rsidP="000C4C18">
      <w:pPr>
        <w:jc w:val="both"/>
      </w:pPr>
      <w:r w:rsidRPr="00024C98">
        <w:t xml:space="preserve"> As per Local Council Administration para 7.5 which states “A Council cannot lawfully decide any matter which is not specified in the summons” and when the finances of the BPC might be clearer.</w:t>
      </w:r>
    </w:p>
    <w:p w14:paraId="2F3DCD2F" w14:textId="63AC7FA9" w:rsidR="00803673" w:rsidRPr="00024C98" w:rsidRDefault="004F55A7" w:rsidP="000C4C18">
      <w:pPr>
        <w:jc w:val="both"/>
      </w:pPr>
      <w:r w:rsidRPr="00024C98">
        <w:t>Sheila Smith also pointed out the discrepancy between the amount spent on grass maintenance in the village as opposed to Highways.</w:t>
      </w:r>
    </w:p>
    <w:p w14:paraId="42FA35FA" w14:textId="77777777" w:rsidR="004F55A7" w:rsidRPr="00024C98" w:rsidRDefault="004F55A7" w:rsidP="004F55A7"/>
    <w:p w14:paraId="5DCDE41F" w14:textId="3840AD0C" w:rsidR="008F3D9F" w:rsidRDefault="008F3D9F" w:rsidP="009C0344">
      <w:pPr>
        <w:rPr>
          <w:b/>
          <w:bCs/>
        </w:rPr>
      </w:pPr>
      <w:r>
        <w:rPr>
          <w:b/>
          <w:bCs/>
        </w:rPr>
        <w:t>010/26</w:t>
      </w:r>
      <w:r w:rsidR="00914A56">
        <w:rPr>
          <w:b/>
          <w:bCs/>
        </w:rPr>
        <w:t xml:space="preserve"> Plant Tubs in Village</w:t>
      </w:r>
    </w:p>
    <w:p w14:paraId="1A1B52BC" w14:textId="7CD52C06" w:rsidR="00914A56" w:rsidRDefault="009F2C6A" w:rsidP="009C0344">
      <w:r w:rsidRPr="00024C98">
        <w:t>Cllr Greener had invited members of the PC to participate in watering over summer, but John Mowatt confirmed that Heritage Society members had this covered.</w:t>
      </w:r>
    </w:p>
    <w:p w14:paraId="00AAE9D4" w14:textId="77777777" w:rsidR="0046531B" w:rsidRPr="00024C98" w:rsidRDefault="0046531B" w:rsidP="009C0344"/>
    <w:p w14:paraId="6F02C3E8" w14:textId="77777777" w:rsidR="000C4C18" w:rsidRDefault="00914A56" w:rsidP="009C0344">
      <w:pPr>
        <w:rPr>
          <w:b/>
          <w:bCs/>
        </w:rPr>
      </w:pPr>
      <w:r w:rsidRPr="000C4C18">
        <w:rPr>
          <w:b/>
          <w:bCs/>
        </w:rPr>
        <w:t>011/26 Church Fete</w:t>
      </w:r>
    </w:p>
    <w:p w14:paraId="03518C5C" w14:textId="350DD720" w:rsidR="009F2C6A" w:rsidRPr="00024C98" w:rsidRDefault="00D362B6" w:rsidP="009C0344">
      <w:r w:rsidRPr="00024C98">
        <w:t>This would take place on 20th June on Recreation grounds. Clerk had notified Greenspace regarding grass cutting.</w:t>
      </w:r>
    </w:p>
    <w:p w14:paraId="23CA760D" w14:textId="77777777" w:rsidR="009F2C6A" w:rsidRDefault="009F2C6A" w:rsidP="009C0344"/>
    <w:p w14:paraId="4A0EDADD" w14:textId="4BD40A93" w:rsidR="00914A56" w:rsidRPr="00024C98" w:rsidRDefault="00914A56" w:rsidP="009C0344">
      <w:pPr>
        <w:rPr>
          <w:b/>
          <w:bCs/>
        </w:rPr>
      </w:pPr>
      <w:r w:rsidRPr="00024C98">
        <w:rPr>
          <w:b/>
          <w:bCs/>
        </w:rPr>
        <w:t>012/26 Lease for the Village Hall</w:t>
      </w:r>
    </w:p>
    <w:p w14:paraId="1758ED1F" w14:textId="25F998C4" w:rsidR="00430024" w:rsidRPr="00024C98" w:rsidRDefault="001A2091" w:rsidP="000C4C18">
      <w:pPr>
        <w:jc w:val="both"/>
      </w:pPr>
      <w:r w:rsidRPr="00024C98">
        <w:t xml:space="preserve">Recently representatives of the Diocese of Bristol had contacted W Cllr Threlfall and BPC chair Parsons to arrange a preliminary meeting to discuss a possible plan for housing on the Glebe Field. The Cllrs were anxious that the lease on the village hall and car park should be part of the discussions and so invited the chair and secretary of the Hall Committee to sit in on the meeting. The </w:t>
      </w:r>
      <w:proofErr w:type="spellStart"/>
      <w:r w:rsidRPr="00024C98">
        <w:t>DoB</w:t>
      </w:r>
      <w:proofErr w:type="spellEnd"/>
      <w:r w:rsidRPr="00024C98">
        <w:t xml:space="preserve"> reps said they are keen to engage and to produce a low</w:t>
      </w:r>
      <w:r w:rsidR="000C4C18">
        <w:t>-</w:t>
      </w:r>
      <w:r w:rsidRPr="00024C98">
        <w:t>density plan which will be appropriate to the village setting and also to include some lo</w:t>
      </w:r>
      <w:r w:rsidR="000C4C18">
        <w:t>w-</w:t>
      </w:r>
      <w:r w:rsidRPr="00024C98">
        <w:t>cost housing and community benefit.  The PC awaits further details.</w:t>
      </w:r>
    </w:p>
    <w:p w14:paraId="2B0915DE" w14:textId="77777777" w:rsidR="001349C0" w:rsidRDefault="001349C0" w:rsidP="009C0344">
      <w:pPr>
        <w:rPr>
          <w:b/>
          <w:bCs/>
        </w:rPr>
      </w:pPr>
    </w:p>
    <w:p w14:paraId="334D5D03" w14:textId="0124654A" w:rsidR="00914A56" w:rsidRDefault="00914A56" w:rsidP="009C0344">
      <w:pPr>
        <w:rPr>
          <w:b/>
          <w:bCs/>
        </w:rPr>
      </w:pPr>
      <w:r>
        <w:rPr>
          <w:b/>
          <w:bCs/>
        </w:rPr>
        <w:t>013/26 Playground Inspection</w:t>
      </w:r>
    </w:p>
    <w:p w14:paraId="19976D55" w14:textId="3B760B65" w:rsidR="00914A56" w:rsidRPr="00024C98" w:rsidRDefault="000E43F2" w:rsidP="000C4C18">
      <w:pPr>
        <w:jc w:val="both"/>
      </w:pPr>
      <w:r w:rsidRPr="00024C98">
        <w:t>Nick Ody has kindly kept a watching brief on the Rec play equipment.  He has repaired some loose bolts on swings and other equipment. He mentioned the fence to the south of play area which has fallen down. Cllr Parsons spoke to owner of fence and asked for this to be looked at. He also pointed out broken concrete footings to bench. The Clerk also reported rotten slats on benches which Cllr Parsons and Cllr Skuse inspected. Cllr Skuse kindly offered to repair the slats and would charge costs to BPC</w:t>
      </w:r>
      <w:r w:rsidR="000C4C18">
        <w:t>.</w:t>
      </w:r>
    </w:p>
    <w:p w14:paraId="54CC18C7" w14:textId="77777777" w:rsidR="00430024" w:rsidRDefault="00430024" w:rsidP="009C0344">
      <w:pPr>
        <w:rPr>
          <w:b/>
          <w:bCs/>
        </w:rPr>
      </w:pPr>
    </w:p>
    <w:p w14:paraId="70333B48" w14:textId="12E7E374" w:rsidR="00914A56" w:rsidRDefault="00914A56" w:rsidP="009C0344">
      <w:pPr>
        <w:rPr>
          <w:b/>
          <w:bCs/>
        </w:rPr>
      </w:pPr>
      <w:r>
        <w:rPr>
          <w:b/>
          <w:bCs/>
        </w:rPr>
        <w:t>014/26 Callow Hill Notice Board</w:t>
      </w:r>
    </w:p>
    <w:p w14:paraId="53D29B54" w14:textId="41FA6B54" w:rsidR="00914A56" w:rsidRPr="00024C98" w:rsidRDefault="008E1648" w:rsidP="009C0344">
      <w:r w:rsidRPr="00024C98">
        <w:t>A resident had reported this to be wobbly, so Cllr Skuse inspected it and Tim Cowley to insert support brackets.</w:t>
      </w:r>
    </w:p>
    <w:p w14:paraId="77D22C60" w14:textId="77777777" w:rsidR="00430024" w:rsidRDefault="00430024" w:rsidP="009C0344">
      <w:pPr>
        <w:rPr>
          <w:b/>
          <w:bCs/>
        </w:rPr>
      </w:pPr>
    </w:p>
    <w:p w14:paraId="2CEDCA48" w14:textId="3C520D56" w:rsidR="00914A56" w:rsidRDefault="00914A56" w:rsidP="009C0344">
      <w:pPr>
        <w:rPr>
          <w:b/>
          <w:bCs/>
        </w:rPr>
      </w:pPr>
      <w:r>
        <w:rPr>
          <w:b/>
          <w:bCs/>
        </w:rPr>
        <w:t>015/26 Meter Box</w:t>
      </w:r>
    </w:p>
    <w:p w14:paraId="681839D3" w14:textId="08573E20" w:rsidR="00914A56" w:rsidRPr="00024C98" w:rsidRDefault="00954744" w:rsidP="009C0344">
      <w:r w:rsidRPr="00024C98">
        <w:t>Clerk had approached Neil Cowley to carry out work and he declined</w:t>
      </w:r>
      <w:r w:rsidR="000C4C18">
        <w:t xml:space="preserve">; </w:t>
      </w:r>
      <w:r w:rsidRPr="00024C98">
        <w:t>she had then approached AGL Electrical Malmesbury to no avail. Nick Skuse would ask his electrician if he could help as representatives from EDF/SSE and electrician would have to coordinate this work</w:t>
      </w:r>
    </w:p>
    <w:p w14:paraId="16B3F9E9" w14:textId="77777777" w:rsidR="00430024" w:rsidRPr="00024C98" w:rsidRDefault="00430024" w:rsidP="009C0344"/>
    <w:p w14:paraId="3C7DFAEA" w14:textId="6389083E" w:rsidR="00914A56" w:rsidRDefault="00914A56" w:rsidP="009C0344">
      <w:pPr>
        <w:rPr>
          <w:b/>
          <w:bCs/>
        </w:rPr>
      </w:pPr>
      <w:r>
        <w:rPr>
          <w:b/>
          <w:bCs/>
        </w:rPr>
        <w:t>016/26 Bus Shelter Cleaning</w:t>
      </w:r>
    </w:p>
    <w:p w14:paraId="082D78BB" w14:textId="7AD1A57E" w:rsidR="00914A56" w:rsidRPr="00024C98" w:rsidRDefault="007366BA" w:rsidP="009C0344">
      <w:r w:rsidRPr="00024C98">
        <w:t xml:space="preserve">The Clerk had obtained a quote for cleaning of £50 per bus shelter which was thought to be excessive. Cllr Parsons would clean herself with help of Steward if available.  </w:t>
      </w:r>
    </w:p>
    <w:p w14:paraId="070671A7" w14:textId="77777777" w:rsidR="00430024" w:rsidRPr="00024C98" w:rsidRDefault="00430024" w:rsidP="009C0344"/>
    <w:p w14:paraId="0C6C1B01" w14:textId="09EC5562" w:rsidR="00914A56" w:rsidRDefault="00914A56" w:rsidP="009C0344">
      <w:pPr>
        <w:rPr>
          <w:b/>
          <w:bCs/>
        </w:rPr>
      </w:pPr>
      <w:r>
        <w:rPr>
          <w:b/>
          <w:bCs/>
        </w:rPr>
        <w:t>017/26 Water to Business for DD</w:t>
      </w:r>
    </w:p>
    <w:p w14:paraId="71ABCC19" w14:textId="0DF9C41C" w:rsidR="005F035D" w:rsidRDefault="001B6213" w:rsidP="009C0344">
      <w:pPr>
        <w:rPr>
          <w:b/>
          <w:bCs/>
        </w:rPr>
      </w:pPr>
      <w:r w:rsidRPr="00024C98">
        <w:t>At the clerk’s suggestion it was agreed to pay this on direct debit to obtain a better rate</w:t>
      </w:r>
      <w:r w:rsidRPr="001B6213">
        <w:rPr>
          <w:b/>
          <w:bCs/>
        </w:rPr>
        <w:t>.</w:t>
      </w:r>
    </w:p>
    <w:p w14:paraId="36AD09C4" w14:textId="77777777" w:rsidR="005F035D" w:rsidRDefault="005F035D" w:rsidP="009C0344">
      <w:pPr>
        <w:rPr>
          <w:b/>
          <w:bCs/>
        </w:rPr>
      </w:pPr>
    </w:p>
    <w:p w14:paraId="4EA3B254" w14:textId="2A33002C" w:rsidR="00B519FC" w:rsidRDefault="00E34CBA" w:rsidP="006073A0">
      <w:pPr>
        <w:jc w:val="both"/>
      </w:pPr>
      <w:r>
        <w:t>AOB</w:t>
      </w:r>
    </w:p>
    <w:p w14:paraId="0D22682C" w14:textId="77777777" w:rsidR="00B876DF" w:rsidRPr="00024C98" w:rsidRDefault="00B876DF" w:rsidP="00B876DF">
      <w:pPr>
        <w:jc w:val="both"/>
        <w:rPr>
          <w:b/>
          <w:bCs/>
        </w:rPr>
      </w:pPr>
      <w:r w:rsidRPr="00024C98">
        <w:rPr>
          <w:b/>
          <w:bCs/>
        </w:rPr>
        <w:t>119/26 Three Crowns Hedge</w:t>
      </w:r>
    </w:p>
    <w:p w14:paraId="00F49978" w14:textId="01829B1C" w:rsidR="002F12CA" w:rsidRDefault="00B876DF" w:rsidP="00B876DF">
      <w:pPr>
        <w:jc w:val="both"/>
      </w:pPr>
      <w:r>
        <w:lastRenderedPageBreak/>
        <w:t>Cllr Horton noted that this was still outstanding. It was agreed to wait until autumn and ask Steve Williams if he would cut this hedge</w:t>
      </w:r>
      <w:r w:rsidR="00052D2A">
        <w:t xml:space="preserve">. Cllr Parsons </w:t>
      </w:r>
      <w:r>
        <w:t xml:space="preserve">to action.  </w:t>
      </w:r>
    </w:p>
    <w:p w14:paraId="00414BEE" w14:textId="77777777" w:rsidR="002F12CA" w:rsidRDefault="002F12CA" w:rsidP="006073A0">
      <w:pPr>
        <w:jc w:val="both"/>
      </w:pPr>
    </w:p>
    <w:p w14:paraId="18DFEEDD" w14:textId="23C8A440" w:rsidR="00ED4861" w:rsidRPr="00024C98" w:rsidRDefault="00C20182" w:rsidP="006073A0">
      <w:pPr>
        <w:jc w:val="both"/>
        <w:rPr>
          <w:b/>
          <w:bCs/>
        </w:rPr>
      </w:pPr>
      <w:r w:rsidRPr="00024C98">
        <w:rPr>
          <w:b/>
          <w:bCs/>
        </w:rPr>
        <w:t>120/26 Callow Hill Hedge</w:t>
      </w:r>
    </w:p>
    <w:p w14:paraId="051672DF" w14:textId="77777777" w:rsidR="00ED4861" w:rsidRPr="00C20182" w:rsidRDefault="00ED4861" w:rsidP="00ED4861">
      <w:pPr>
        <w:jc w:val="both"/>
      </w:pPr>
      <w:r w:rsidRPr="00C20182">
        <w:t>Cllr Horton did not feel this was cut back far enough. Cllr Parsons recommended that any further action is delayed until after the survey by Highways.</w:t>
      </w:r>
    </w:p>
    <w:p w14:paraId="494191B4" w14:textId="77777777" w:rsidR="00ED4861" w:rsidRPr="00C20182" w:rsidRDefault="00ED4861" w:rsidP="00ED4861">
      <w:pPr>
        <w:jc w:val="both"/>
      </w:pPr>
      <w:r w:rsidRPr="00C20182">
        <w:t>Before the meetings took place several Councillors inspected the churchyard - work on path needed and tidying up of stones which had been piled among tree roots. Cllr Threlfall and Horton discussed best course of action to display as many fine historic stones/memorials as possible around the cemetery boundaries.</w:t>
      </w:r>
    </w:p>
    <w:p w14:paraId="340C5922" w14:textId="737F852C" w:rsidR="00ED4861" w:rsidRPr="00C20182" w:rsidRDefault="00ED4861" w:rsidP="00ED4861">
      <w:pPr>
        <w:jc w:val="both"/>
      </w:pPr>
      <w:r w:rsidRPr="00C20182">
        <w:t>It was agreed that a contractor with digger should be asked to carry out work and clear the corner of field adjacent to cemetery.</w:t>
      </w:r>
    </w:p>
    <w:p w14:paraId="1603A0F3" w14:textId="77777777" w:rsidR="00ED4861" w:rsidRPr="00C20182" w:rsidRDefault="00ED4861" w:rsidP="006073A0">
      <w:pPr>
        <w:jc w:val="both"/>
      </w:pPr>
    </w:p>
    <w:p w14:paraId="7A69D2F7" w14:textId="77777777" w:rsidR="00ED4861" w:rsidRDefault="00ED4861" w:rsidP="006073A0">
      <w:pPr>
        <w:jc w:val="both"/>
        <w:rPr>
          <w:b/>
          <w:bCs/>
        </w:rPr>
      </w:pPr>
    </w:p>
    <w:p w14:paraId="55A567B5" w14:textId="77777777" w:rsidR="00ED4861" w:rsidRDefault="00ED4861" w:rsidP="006073A0">
      <w:pPr>
        <w:jc w:val="both"/>
        <w:rPr>
          <w:b/>
          <w:bCs/>
        </w:rPr>
      </w:pPr>
    </w:p>
    <w:p w14:paraId="0CB15143" w14:textId="15F6F72B" w:rsidR="00AF4BBE" w:rsidRDefault="00024C98" w:rsidP="006073A0">
      <w:pPr>
        <w:jc w:val="both"/>
      </w:pPr>
      <w:r>
        <w:rPr>
          <w:b/>
          <w:bCs/>
        </w:rPr>
        <w:t>M</w:t>
      </w:r>
      <w:r w:rsidR="00AF4BBE" w:rsidRPr="00B519FC">
        <w:rPr>
          <w:b/>
          <w:bCs/>
        </w:rPr>
        <w:t xml:space="preserve">eeting </w:t>
      </w:r>
      <w:r w:rsidR="0033061A" w:rsidRPr="00B519FC">
        <w:rPr>
          <w:b/>
          <w:bCs/>
        </w:rPr>
        <w:t>closed at</w:t>
      </w:r>
      <w:r w:rsidR="00B519FC" w:rsidRPr="00B519FC">
        <w:rPr>
          <w:b/>
          <w:bCs/>
        </w:rPr>
        <w:t>:</w:t>
      </w:r>
      <w:r w:rsidR="005F1EE8">
        <w:rPr>
          <w:b/>
          <w:bCs/>
        </w:rPr>
        <w:t xml:space="preserve"> 9.</w:t>
      </w:r>
      <w:r w:rsidR="00ED4861">
        <w:rPr>
          <w:b/>
          <w:bCs/>
        </w:rPr>
        <w:t>20pm</w:t>
      </w:r>
    </w:p>
    <w:p w14:paraId="1DFAE0AE" w14:textId="71F2D873" w:rsidR="0033061A" w:rsidRDefault="0033061A" w:rsidP="006073A0">
      <w:pPr>
        <w:jc w:val="both"/>
      </w:pPr>
      <w:r w:rsidRPr="00B519FC">
        <w:rPr>
          <w:b/>
          <w:bCs/>
        </w:rPr>
        <w:t>Date of next meeting</w:t>
      </w:r>
      <w:r w:rsidR="00B519FC" w:rsidRPr="00B519FC">
        <w:rPr>
          <w:b/>
          <w:bCs/>
        </w:rPr>
        <w:t>:</w:t>
      </w:r>
      <w:r w:rsidR="00B519FC">
        <w:tab/>
      </w:r>
      <w:r w:rsidR="005F1EE8" w:rsidRPr="005F1EE8">
        <w:rPr>
          <w:b/>
          <w:bCs/>
        </w:rPr>
        <w:t>11</w:t>
      </w:r>
      <w:r w:rsidR="005F1EE8" w:rsidRPr="005F1EE8">
        <w:rPr>
          <w:b/>
          <w:bCs/>
          <w:vertAlign w:val="superscript"/>
        </w:rPr>
        <w:t>th</w:t>
      </w:r>
      <w:r w:rsidR="005F1EE8" w:rsidRPr="005F1EE8">
        <w:rPr>
          <w:b/>
          <w:bCs/>
        </w:rPr>
        <w:t xml:space="preserve"> May 2026</w:t>
      </w:r>
    </w:p>
    <w:p w14:paraId="5B8670C2" w14:textId="77777777" w:rsidR="005F1EE8" w:rsidRDefault="005F1EE8" w:rsidP="006073A0">
      <w:pPr>
        <w:jc w:val="both"/>
      </w:pPr>
    </w:p>
    <w:p w14:paraId="431DD6E0" w14:textId="77777777" w:rsidR="00AF4BBE" w:rsidRPr="00AF4BBE" w:rsidRDefault="00AF4BBE" w:rsidP="006073A0">
      <w:pPr>
        <w:jc w:val="both"/>
      </w:pPr>
    </w:p>
    <w:p w14:paraId="3B304211" w14:textId="77777777" w:rsidR="00B57C22" w:rsidRDefault="00B57C22" w:rsidP="006073A0">
      <w:pPr>
        <w:jc w:val="both"/>
      </w:pPr>
    </w:p>
    <w:p w14:paraId="5FEE1B5F" w14:textId="77777777" w:rsidR="000C0956" w:rsidRDefault="000C0956" w:rsidP="006073A0">
      <w:pPr>
        <w:jc w:val="both"/>
      </w:pPr>
    </w:p>
    <w:p w14:paraId="44F75CCC" w14:textId="77777777" w:rsidR="000C0956" w:rsidRPr="00281CDF" w:rsidRDefault="000C0956" w:rsidP="00A51CD6"/>
    <w:p w14:paraId="0DDEDFC0" w14:textId="77777777" w:rsidR="00281CDF" w:rsidRDefault="00281CDF" w:rsidP="00A51CD6">
      <w:pPr>
        <w:rPr>
          <w:i/>
          <w:iCs/>
        </w:rPr>
      </w:pPr>
    </w:p>
    <w:p w14:paraId="1C4B383F" w14:textId="77777777" w:rsidR="00281CDF" w:rsidRDefault="00281CDF" w:rsidP="00A51CD6">
      <w:pPr>
        <w:rPr>
          <w:i/>
          <w:iCs/>
        </w:rPr>
      </w:pPr>
    </w:p>
    <w:p w14:paraId="757C4A3E" w14:textId="77777777" w:rsidR="00281CDF" w:rsidRPr="00281CDF" w:rsidRDefault="00281CDF" w:rsidP="00A51CD6"/>
    <w:sectPr w:rsidR="00281CDF" w:rsidRPr="00281C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18A1" w14:textId="77777777" w:rsidR="00093614" w:rsidRDefault="00093614" w:rsidP="0033061A">
      <w:pPr>
        <w:spacing w:after="0" w:line="240" w:lineRule="auto"/>
      </w:pPr>
      <w:r>
        <w:separator/>
      </w:r>
    </w:p>
  </w:endnote>
  <w:endnote w:type="continuationSeparator" w:id="0">
    <w:p w14:paraId="31D90AD5" w14:textId="77777777" w:rsidR="00093614" w:rsidRDefault="00093614" w:rsidP="003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D4EB" w14:textId="77777777" w:rsidR="0033061A" w:rsidRDefault="0033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8B88" w14:textId="77777777" w:rsidR="0033061A" w:rsidRDefault="00330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B593" w14:textId="77777777" w:rsidR="0033061A" w:rsidRDefault="0033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D0EF" w14:textId="77777777" w:rsidR="00093614" w:rsidRDefault="00093614" w:rsidP="0033061A">
      <w:pPr>
        <w:spacing w:after="0" w:line="240" w:lineRule="auto"/>
      </w:pPr>
      <w:r>
        <w:separator/>
      </w:r>
    </w:p>
  </w:footnote>
  <w:footnote w:type="continuationSeparator" w:id="0">
    <w:p w14:paraId="133C9885" w14:textId="77777777" w:rsidR="00093614" w:rsidRDefault="00093614" w:rsidP="003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F765" w14:textId="77777777" w:rsidR="0033061A" w:rsidRDefault="00330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35831"/>
      <w:docPartObj>
        <w:docPartGallery w:val="Page Numbers (Top of Page)"/>
        <w:docPartUnique/>
      </w:docPartObj>
    </w:sdtPr>
    <w:sdtEndPr>
      <w:rPr>
        <w:noProof/>
      </w:rPr>
    </w:sdtEndPr>
    <w:sdtContent>
      <w:p w14:paraId="581ABC9D" w14:textId="1941D734" w:rsidR="0033061A" w:rsidRDefault="0033061A">
        <w:pPr>
          <w:pStyle w:val="Header"/>
        </w:pPr>
        <w:r>
          <w:fldChar w:fldCharType="begin"/>
        </w:r>
        <w:r>
          <w:instrText xml:space="preserve"> PAGE   \* MERGEFORMAT </w:instrText>
        </w:r>
        <w:r>
          <w:fldChar w:fldCharType="separate"/>
        </w:r>
        <w:r>
          <w:rPr>
            <w:noProof/>
          </w:rPr>
          <w:t>2</w:t>
        </w:r>
        <w:r>
          <w:rPr>
            <w:noProof/>
          </w:rPr>
          <w:fldChar w:fldCharType="end"/>
        </w:r>
      </w:p>
    </w:sdtContent>
  </w:sdt>
  <w:p w14:paraId="0B97E92D" w14:textId="77777777" w:rsidR="0033061A" w:rsidRDefault="00330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69C5" w14:textId="77777777" w:rsidR="0033061A" w:rsidRDefault="0033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CDF"/>
    <w:multiLevelType w:val="multilevel"/>
    <w:tmpl w:val="686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06FAD"/>
    <w:multiLevelType w:val="hybridMultilevel"/>
    <w:tmpl w:val="0FC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8891613">
    <w:abstractNumId w:val="1"/>
  </w:num>
  <w:num w:numId="2" w16cid:durableId="65237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D6"/>
    <w:rsid w:val="00004D7B"/>
    <w:rsid w:val="00012D20"/>
    <w:rsid w:val="000174C6"/>
    <w:rsid w:val="00020174"/>
    <w:rsid w:val="00024C98"/>
    <w:rsid w:val="00035BD6"/>
    <w:rsid w:val="00052D2A"/>
    <w:rsid w:val="00063337"/>
    <w:rsid w:val="00067202"/>
    <w:rsid w:val="000771EF"/>
    <w:rsid w:val="00093614"/>
    <w:rsid w:val="000C0956"/>
    <w:rsid w:val="000C4C18"/>
    <w:rsid w:val="000C7890"/>
    <w:rsid w:val="000D40AB"/>
    <w:rsid w:val="000E43F2"/>
    <w:rsid w:val="00117E2B"/>
    <w:rsid w:val="00133D5F"/>
    <w:rsid w:val="001349C0"/>
    <w:rsid w:val="001539BB"/>
    <w:rsid w:val="00163086"/>
    <w:rsid w:val="00167DA7"/>
    <w:rsid w:val="0017741B"/>
    <w:rsid w:val="0018623D"/>
    <w:rsid w:val="00195EA4"/>
    <w:rsid w:val="001A2091"/>
    <w:rsid w:val="001B6213"/>
    <w:rsid w:val="001D62A6"/>
    <w:rsid w:val="002014F3"/>
    <w:rsid w:val="002128FE"/>
    <w:rsid w:val="00216471"/>
    <w:rsid w:val="00251C06"/>
    <w:rsid w:val="002669A2"/>
    <w:rsid w:val="002765F0"/>
    <w:rsid w:val="00281CDF"/>
    <w:rsid w:val="002C3A94"/>
    <w:rsid w:val="002C47BD"/>
    <w:rsid w:val="002D0521"/>
    <w:rsid w:val="002E1F23"/>
    <w:rsid w:val="002F12CA"/>
    <w:rsid w:val="00301BB0"/>
    <w:rsid w:val="00307E7F"/>
    <w:rsid w:val="003239AB"/>
    <w:rsid w:val="0033061A"/>
    <w:rsid w:val="00340F16"/>
    <w:rsid w:val="003422DC"/>
    <w:rsid w:val="003600CB"/>
    <w:rsid w:val="00380436"/>
    <w:rsid w:val="00395E87"/>
    <w:rsid w:val="0039689F"/>
    <w:rsid w:val="003A2B5A"/>
    <w:rsid w:val="003E382D"/>
    <w:rsid w:val="004147F3"/>
    <w:rsid w:val="00415927"/>
    <w:rsid w:val="0041631C"/>
    <w:rsid w:val="00421ADC"/>
    <w:rsid w:val="00430024"/>
    <w:rsid w:val="0043013A"/>
    <w:rsid w:val="00432FE0"/>
    <w:rsid w:val="0046531B"/>
    <w:rsid w:val="00475CD4"/>
    <w:rsid w:val="0048202A"/>
    <w:rsid w:val="00486554"/>
    <w:rsid w:val="00493B64"/>
    <w:rsid w:val="004D0C01"/>
    <w:rsid w:val="004D35AD"/>
    <w:rsid w:val="004D52F2"/>
    <w:rsid w:val="004F1FDB"/>
    <w:rsid w:val="004F25E7"/>
    <w:rsid w:val="004F55A7"/>
    <w:rsid w:val="004F76E4"/>
    <w:rsid w:val="00503BA9"/>
    <w:rsid w:val="0050499A"/>
    <w:rsid w:val="005121B0"/>
    <w:rsid w:val="00521598"/>
    <w:rsid w:val="00524A98"/>
    <w:rsid w:val="00532CF0"/>
    <w:rsid w:val="00541CAD"/>
    <w:rsid w:val="00542218"/>
    <w:rsid w:val="00553A7B"/>
    <w:rsid w:val="0056681D"/>
    <w:rsid w:val="005A47EA"/>
    <w:rsid w:val="005A4AA3"/>
    <w:rsid w:val="005B0E64"/>
    <w:rsid w:val="005E4590"/>
    <w:rsid w:val="005F035D"/>
    <w:rsid w:val="005F1EE8"/>
    <w:rsid w:val="005F33F7"/>
    <w:rsid w:val="0060384B"/>
    <w:rsid w:val="006073A0"/>
    <w:rsid w:val="00611C52"/>
    <w:rsid w:val="0061595E"/>
    <w:rsid w:val="0062058F"/>
    <w:rsid w:val="00667092"/>
    <w:rsid w:val="00674916"/>
    <w:rsid w:val="006841E2"/>
    <w:rsid w:val="00685435"/>
    <w:rsid w:val="00696DED"/>
    <w:rsid w:val="006B569D"/>
    <w:rsid w:val="006C74C3"/>
    <w:rsid w:val="006D70A0"/>
    <w:rsid w:val="006F0027"/>
    <w:rsid w:val="006F130D"/>
    <w:rsid w:val="00712B54"/>
    <w:rsid w:val="00722DBB"/>
    <w:rsid w:val="00735C05"/>
    <w:rsid w:val="007366BA"/>
    <w:rsid w:val="00753EB7"/>
    <w:rsid w:val="007557AA"/>
    <w:rsid w:val="007651E5"/>
    <w:rsid w:val="00772E7B"/>
    <w:rsid w:val="007742D1"/>
    <w:rsid w:val="00774B5E"/>
    <w:rsid w:val="00774DBF"/>
    <w:rsid w:val="00777E65"/>
    <w:rsid w:val="00780780"/>
    <w:rsid w:val="007B7D4B"/>
    <w:rsid w:val="007D62DE"/>
    <w:rsid w:val="007E145E"/>
    <w:rsid w:val="00801330"/>
    <w:rsid w:val="00803673"/>
    <w:rsid w:val="00813EC7"/>
    <w:rsid w:val="00815D19"/>
    <w:rsid w:val="00831AB3"/>
    <w:rsid w:val="00861CCA"/>
    <w:rsid w:val="00863C58"/>
    <w:rsid w:val="00885FFE"/>
    <w:rsid w:val="008B17E5"/>
    <w:rsid w:val="008C6367"/>
    <w:rsid w:val="008D4CD4"/>
    <w:rsid w:val="008E1648"/>
    <w:rsid w:val="008E5EBD"/>
    <w:rsid w:val="008F3D9F"/>
    <w:rsid w:val="00901C3A"/>
    <w:rsid w:val="00914A56"/>
    <w:rsid w:val="009322AF"/>
    <w:rsid w:val="00936FC1"/>
    <w:rsid w:val="00945481"/>
    <w:rsid w:val="00954744"/>
    <w:rsid w:val="00965A84"/>
    <w:rsid w:val="009701F3"/>
    <w:rsid w:val="00983902"/>
    <w:rsid w:val="00984FCE"/>
    <w:rsid w:val="00985E7C"/>
    <w:rsid w:val="009A178B"/>
    <w:rsid w:val="009A41E0"/>
    <w:rsid w:val="009C017F"/>
    <w:rsid w:val="009C0344"/>
    <w:rsid w:val="009C6729"/>
    <w:rsid w:val="009E19EF"/>
    <w:rsid w:val="009F2C6A"/>
    <w:rsid w:val="009F3A52"/>
    <w:rsid w:val="00A0389B"/>
    <w:rsid w:val="00A1751C"/>
    <w:rsid w:val="00A20339"/>
    <w:rsid w:val="00A4585A"/>
    <w:rsid w:val="00A51CD6"/>
    <w:rsid w:val="00A67A8F"/>
    <w:rsid w:val="00A82C18"/>
    <w:rsid w:val="00AB7A9F"/>
    <w:rsid w:val="00AC13F8"/>
    <w:rsid w:val="00AC35A9"/>
    <w:rsid w:val="00AC4129"/>
    <w:rsid w:val="00AF0E32"/>
    <w:rsid w:val="00AF4BBE"/>
    <w:rsid w:val="00B05CCB"/>
    <w:rsid w:val="00B15BF3"/>
    <w:rsid w:val="00B215CA"/>
    <w:rsid w:val="00B233E8"/>
    <w:rsid w:val="00B41BC4"/>
    <w:rsid w:val="00B43BC0"/>
    <w:rsid w:val="00B519FC"/>
    <w:rsid w:val="00B57C22"/>
    <w:rsid w:val="00B74941"/>
    <w:rsid w:val="00B7518C"/>
    <w:rsid w:val="00B87399"/>
    <w:rsid w:val="00B876DF"/>
    <w:rsid w:val="00B912EF"/>
    <w:rsid w:val="00B94810"/>
    <w:rsid w:val="00BA1FA2"/>
    <w:rsid w:val="00BB21AB"/>
    <w:rsid w:val="00BC0F29"/>
    <w:rsid w:val="00C065B0"/>
    <w:rsid w:val="00C104C4"/>
    <w:rsid w:val="00C154D7"/>
    <w:rsid w:val="00C20182"/>
    <w:rsid w:val="00C20885"/>
    <w:rsid w:val="00C31B6E"/>
    <w:rsid w:val="00C327BE"/>
    <w:rsid w:val="00C40F6C"/>
    <w:rsid w:val="00C821CE"/>
    <w:rsid w:val="00C853E5"/>
    <w:rsid w:val="00CC2757"/>
    <w:rsid w:val="00CC355D"/>
    <w:rsid w:val="00CC49E9"/>
    <w:rsid w:val="00CC523E"/>
    <w:rsid w:val="00CE5597"/>
    <w:rsid w:val="00D1402A"/>
    <w:rsid w:val="00D21C95"/>
    <w:rsid w:val="00D31C23"/>
    <w:rsid w:val="00D362B6"/>
    <w:rsid w:val="00D57ADD"/>
    <w:rsid w:val="00DC5C32"/>
    <w:rsid w:val="00DF6FB7"/>
    <w:rsid w:val="00E064E7"/>
    <w:rsid w:val="00E2222A"/>
    <w:rsid w:val="00E34CBA"/>
    <w:rsid w:val="00E375A0"/>
    <w:rsid w:val="00E46C32"/>
    <w:rsid w:val="00E54B61"/>
    <w:rsid w:val="00E62C6F"/>
    <w:rsid w:val="00E8034E"/>
    <w:rsid w:val="00EC550B"/>
    <w:rsid w:val="00ED1461"/>
    <w:rsid w:val="00ED4861"/>
    <w:rsid w:val="00EF3487"/>
    <w:rsid w:val="00F068CD"/>
    <w:rsid w:val="00F1070E"/>
    <w:rsid w:val="00F2601A"/>
    <w:rsid w:val="00F66FDA"/>
    <w:rsid w:val="00F928D9"/>
    <w:rsid w:val="00F92B66"/>
    <w:rsid w:val="00FB40D5"/>
    <w:rsid w:val="00FF0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594"/>
  <w15:chartTrackingRefBased/>
  <w15:docId w15:val="{7FC80236-2B8C-4396-92C7-03F199A0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22"/>
    <w:pPr>
      <w:spacing w:line="256" w:lineRule="auto"/>
      <w:ind w:left="720"/>
      <w:contextualSpacing/>
    </w:pPr>
  </w:style>
  <w:style w:type="paragraph" w:styleId="Header">
    <w:name w:val="header"/>
    <w:basedOn w:val="Normal"/>
    <w:link w:val="HeaderChar"/>
    <w:uiPriority w:val="99"/>
    <w:unhideWhenUsed/>
    <w:rsid w:val="0033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1A"/>
  </w:style>
  <w:style w:type="paragraph" w:styleId="Footer">
    <w:name w:val="footer"/>
    <w:basedOn w:val="Normal"/>
    <w:link w:val="FooterChar"/>
    <w:uiPriority w:val="99"/>
    <w:unhideWhenUsed/>
    <w:rsid w:val="0033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1A"/>
  </w:style>
  <w:style w:type="character" w:styleId="Hyperlink">
    <w:name w:val="Hyperlink"/>
    <w:basedOn w:val="DefaultParagraphFont"/>
    <w:uiPriority w:val="99"/>
    <w:unhideWhenUsed/>
    <w:rsid w:val="00863C58"/>
    <w:rPr>
      <w:color w:val="0563C1" w:themeColor="hyperlink"/>
      <w:u w:val="single"/>
    </w:rPr>
  </w:style>
  <w:style w:type="character" w:styleId="UnresolvedMention">
    <w:name w:val="Unresolved Mention"/>
    <w:basedOn w:val="DefaultParagraphFont"/>
    <w:uiPriority w:val="99"/>
    <w:semiHidden/>
    <w:unhideWhenUsed/>
    <w:rsid w:val="00863C58"/>
    <w:rPr>
      <w:color w:val="605E5C"/>
      <w:shd w:val="clear" w:color="auto" w:fill="E1DFDD"/>
    </w:rPr>
  </w:style>
  <w:style w:type="paragraph" w:styleId="NoSpacing">
    <w:name w:val="No Spacing"/>
    <w:uiPriority w:val="1"/>
    <w:qFormat/>
    <w:rsid w:val="00163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6657">
      <w:bodyDiv w:val="1"/>
      <w:marLeft w:val="0"/>
      <w:marRight w:val="0"/>
      <w:marTop w:val="0"/>
      <w:marBottom w:val="0"/>
      <w:divBdr>
        <w:top w:val="none" w:sz="0" w:space="0" w:color="auto"/>
        <w:left w:val="none" w:sz="0" w:space="0" w:color="auto"/>
        <w:bottom w:val="none" w:sz="0" w:space="0" w:color="auto"/>
        <w:right w:val="none" w:sz="0" w:space="0" w:color="auto"/>
      </w:divBdr>
      <w:divsChild>
        <w:div w:id="59714776">
          <w:marLeft w:val="0"/>
          <w:marRight w:val="0"/>
          <w:marTop w:val="0"/>
          <w:marBottom w:val="0"/>
          <w:divBdr>
            <w:top w:val="none" w:sz="0" w:space="0" w:color="auto"/>
            <w:left w:val="none" w:sz="0" w:space="0" w:color="auto"/>
            <w:bottom w:val="none" w:sz="0" w:space="0" w:color="auto"/>
            <w:right w:val="none" w:sz="0" w:space="0" w:color="auto"/>
          </w:divBdr>
        </w:div>
        <w:div w:id="1952859423">
          <w:marLeft w:val="0"/>
          <w:marRight w:val="0"/>
          <w:marTop w:val="0"/>
          <w:marBottom w:val="0"/>
          <w:divBdr>
            <w:top w:val="none" w:sz="0" w:space="0" w:color="auto"/>
            <w:left w:val="none" w:sz="0" w:space="0" w:color="auto"/>
            <w:bottom w:val="none" w:sz="0" w:space="0" w:color="auto"/>
            <w:right w:val="none" w:sz="0" w:space="0" w:color="auto"/>
          </w:divBdr>
        </w:div>
        <w:div w:id="1269780436">
          <w:marLeft w:val="0"/>
          <w:marRight w:val="0"/>
          <w:marTop w:val="0"/>
          <w:marBottom w:val="0"/>
          <w:divBdr>
            <w:top w:val="none" w:sz="0" w:space="0" w:color="auto"/>
            <w:left w:val="none" w:sz="0" w:space="0" w:color="auto"/>
            <w:bottom w:val="none" w:sz="0" w:space="0" w:color="auto"/>
            <w:right w:val="none" w:sz="0" w:space="0" w:color="auto"/>
          </w:divBdr>
        </w:div>
        <w:div w:id="521630515">
          <w:marLeft w:val="0"/>
          <w:marRight w:val="0"/>
          <w:marTop w:val="0"/>
          <w:marBottom w:val="0"/>
          <w:divBdr>
            <w:top w:val="none" w:sz="0" w:space="0" w:color="auto"/>
            <w:left w:val="none" w:sz="0" w:space="0" w:color="auto"/>
            <w:bottom w:val="none" w:sz="0" w:space="0" w:color="auto"/>
            <w:right w:val="none" w:sz="0" w:space="0" w:color="auto"/>
          </w:divBdr>
        </w:div>
      </w:divsChild>
    </w:div>
    <w:div w:id="1096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ment.wiltshire.gov.uk/pr/s/planning-application/a0iQ300000GmV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velopment.wiltshire.gov.uk/pr/s/planning-application/a0iQ300000KT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8D8D-CA56-4FCD-8BF1-A77C383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Evans</dc:creator>
  <cp:keywords/>
  <dc:description/>
  <cp:lastModifiedBy>Heather Beresford</cp:lastModifiedBy>
  <cp:revision>2</cp:revision>
  <dcterms:created xsi:type="dcterms:W3CDTF">2026-04-23T10:03:00Z</dcterms:created>
  <dcterms:modified xsi:type="dcterms:W3CDTF">2026-04-23T10:03:00Z</dcterms:modified>
</cp:coreProperties>
</file>